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4" w:rsidRPr="00233395" w:rsidRDefault="00EC32D4" w:rsidP="005828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="00582874"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="00582874"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:rsidTr="001C3180">
        <w:tc>
          <w:tcPr>
            <w:tcW w:w="9778" w:type="dxa"/>
            <w:shd w:val="clear" w:color="auto" w:fill="auto"/>
          </w:tcPr>
          <w:p w:rsidR="00582874" w:rsidRPr="006F24AC" w:rsidRDefault="00384937" w:rsidP="00C913CA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9159D3" w:rsidRPr="00024126">
              <w:rPr>
                <w:b/>
                <w:sz w:val="22"/>
                <w:szCs w:val="22"/>
              </w:rPr>
              <w:t>1</w:t>
            </w:r>
            <w:r w:rsidR="00C913CA">
              <w:rPr>
                <w:b/>
                <w:sz w:val="22"/>
                <w:szCs w:val="22"/>
              </w:rPr>
              <w:t>18</w:t>
            </w:r>
            <w:r w:rsidR="009159D3" w:rsidRPr="00024126">
              <w:rPr>
                <w:b/>
                <w:sz w:val="22"/>
                <w:szCs w:val="22"/>
              </w:rPr>
              <w:t>/20</w:t>
            </w:r>
            <w:r w:rsidR="00C913CA">
              <w:rPr>
                <w:b/>
                <w:sz w:val="22"/>
                <w:szCs w:val="22"/>
              </w:rPr>
              <w:t>16</w:t>
            </w:r>
            <w:r w:rsidR="009159D3" w:rsidRPr="00024126">
              <w:rPr>
                <w:b/>
                <w:sz w:val="22"/>
                <w:szCs w:val="22"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997759">
              <w:t xml:space="preserve"> (směrnice </w:t>
            </w:r>
            <w:r w:rsidR="00323A82" w:rsidRPr="00997759">
              <w:rPr>
                <w:b/>
                <w:sz w:val="22"/>
                <w:szCs w:val="22"/>
              </w:rPr>
              <w:t>20</w:t>
            </w:r>
            <w:r w:rsidR="00C913CA" w:rsidRPr="00997759">
              <w:rPr>
                <w:b/>
                <w:sz w:val="22"/>
                <w:szCs w:val="22"/>
              </w:rPr>
              <w:t>14</w:t>
            </w:r>
            <w:r w:rsidR="00323A82" w:rsidRPr="00997759">
              <w:rPr>
                <w:b/>
                <w:sz w:val="22"/>
                <w:szCs w:val="22"/>
              </w:rPr>
              <w:t>/</w:t>
            </w:r>
            <w:r w:rsidR="00C913CA" w:rsidRPr="00384937">
              <w:rPr>
                <w:b/>
                <w:sz w:val="22"/>
                <w:szCs w:val="22"/>
              </w:rPr>
              <w:t>3</w:t>
            </w:r>
            <w:r w:rsidR="00323A82" w:rsidRPr="00384937">
              <w:rPr>
                <w:b/>
                <w:sz w:val="22"/>
                <w:szCs w:val="22"/>
              </w:rPr>
              <w:t>5/E</w:t>
            </w:r>
            <w:r w:rsidR="00C913CA" w:rsidRPr="00384937">
              <w:rPr>
                <w:b/>
                <w:sz w:val="22"/>
                <w:szCs w:val="22"/>
              </w:rPr>
              <w:t>U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:rsidTr="001C3180">
        <w:tc>
          <w:tcPr>
            <w:tcW w:w="9778" w:type="dxa"/>
            <w:shd w:val="clear" w:color="auto" w:fill="auto"/>
          </w:tcPr>
          <w:p w:rsidR="00582874" w:rsidRPr="00323A82" w:rsidRDefault="00323A82" w:rsidP="00304E52">
            <w:pPr>
              <w:jc w:val="center"/>
              <w:rPr>
                <w:b/>
                <w:sz w:val="24"/>
                <w:szCs w:val="24"/>
              </w:rPr>
            </w:pPr>
            <w:r w:rsidRPr="00323A82">
              <w:rPr>
                <w:b/>
                <w:sz w:val="22"/>
                <w:szCs w:val="22"/>
              </w:rPr>
              <w:t xml:space="preserve">ELEKTRICKÁ ZAŘÍZENÍ </w:t>
            </w:r>
            <w:r w:rsidR="00304E52">
              <w:rPr>
                <w:b/>
                <w:sz w:val="22"/>
                <w:szCs w:val="22"/>
              </w:rPr>
              <w:t>URČENÁ PRO POUŽÍVÁNÍ V URČITÝCH MEZÍCH</w:t>
            </w:r>
            <w:r w:rsidRPr="00323A82">
              <w:rPr>
                <w:b/>
                <w:sz w:val="22"/>
                <w:szCs w:val="22"/>
              </w:rPr>
              <w:t xml:space="preserve"> NAPĚTÍ</w:t>
            </w:r>
          </w:p>
        </w:tc>
      </w:tr>
    </w:tbl>
    <w:p w:rsidR="00582874" w:rsidRDefault="00582874" w:rsidP="00582874">
      <w:pPr>
        <w:rPr>
          <w:i/>
        </w:rPr>
      </w:pPr>
    </w:p>
    <w:p w:rsidR="00B65EAA" w:rsidRPr="00B65EAA" w:rsidRDefault="00B65EAA" w:rsidP="00B65EAA">
      <w:pPr>
        <w:jc w:val="both"/>
        <w:rPr>
          <w:i/>
        </w:rPr>
      </w:pPr>
      <w:r w:rsidRPr="00B65EAA">
        <w:rPr>
          <w:i/>
        </w:rPr>
        <w:t>S objednávkou předložte:</w:t>
      </w:r>
    </w:p>
    <w:p w:rsidR="00582874" w:rsidRDefault="00B65EAA" w:rsidP="00B65EAA">
      <w:pPr>
        <w:jc w:val="both"/>
        <w:rPr>
          <w:i/>
        </w:rPr>
      </w:pPr>
      <w:r w:rsidRPr="00B65EAA">
        <w:rPr>
          <w:i/>
        </w:rPr>
        <w:t xml:space="preserve">Technickou dokumentaci potřebnou pro posuzování shody, kterou stanoví bod </w:t>
      </w:r>
      <w:r w:rsidR="00C913CA">
        <w:rPr>
          <w:i/>
        </w:rPr>
        <w:t>2</w:t>
      </w:r>
      <w:r w:rsidRPr="00B65EAA">
        <w:rPr>
          <w:i/>
        </w:rPr>
        <w:t xml:space="preserve"> přílohy č.</w:t>
      </w:r>
      <w:r w:rsidR="00C913CA">
        <w:rPr>
          <w:i/>
        </w:rPr>
        <w:t> </w:t>
      </w:r>
      <w:r w:rsidRPr="00B65EAA">
        <w:rPr>
          <w:i/>
        </w:rPr>
        <w:t xml:space="preserve">3 </w:t>
      </w:r>
      <w:r>
        <w:rPr>
          <w:i/>
        </w:rPr>
        <w:br/>
      </w:r>
      <w:r w:rsidRPr="00B65EAA">
        <w:rPr>
          <w:i/>
        </w:rPr>
        <w:t>k NV č. 1</w:t>
      </w:r>
      <w:r w:rsidR="00C913CA">
        <w:rPr>
          <w:i/>
        </w:rPr>
        <w:t>18</w:t>
      </w:r>
      <w:r w:rsidRPr="00B65EAA">
        <w:rPr>
          <w:i/>
        </w:rPr>
        <w:t>/20</w:t>
      </w:r>
      <w:r w:rsidR="00C913CA">
        <w:rPr>
          <w:i/>
        </w:rPr>
        <w:t>16</w:t>
      </w:r>
      <w:r w:rsidRPr="00B65EAA">
        <w:rPr>
          <w:i/>
        </w:rPr>
        <w:t xml:space="preserve"> Sb.</w:t>
      </w:r>
    </w:p>
    <w:p w:rsidR="003C413C" w:rsidRPr="00401643" w:rsidRDefault="003C413C" w:rsidP="00401643">
      <w:pPr>
        <w:spacing w:before="120"/>
        <w:jc w:val="both"/>
        <w:rPr>
          <w:i/>
          <w:sz w:val="16"/>
          <w:szCs w:val="16"/>
        </w:rPr>
      </w:pPr>
      <w:r w:rsidRPr="00401643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30"/>
        <w:gridCol w:w="124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F94488" w:rsidTr="001710F3">
        <w:trPr>
          <w:cantSplit/>
          <w:trHeight w:val="400"/>
        </w:trPr>
        <w:tc>
          <w:tcPr>
            <w:tcW w:w="9993" w:type="dxa"/>
            <w:gridSpan w:val="13"/>
            <w:vAlign w:val="center"/>
          </w:tcPr>
          <w:p w:rsidR="00F94488" w:rsidRPr="00EF3362" w:rsidRDefault="00F94488" w:rsidP="00EF3362">
            <w:pPr>
              <w:spacing w:before="120"/>
              <w:rPr>
                <w:b/>
              </w:rPr>
            </w:pPr>
            <w:r>
              <w:rPr>
                <w:b/>
              </w:rPr>
              <w:t>Objednatel objednává u Strojírenského zkušebního ústavu, s.p., následující činnosti:</w:t>
            </w:r>
          </w:p>
        </w:tc>
      </w:tr>
      <w:tr w:rsidR="00F94488" w:rsidTr="001710F3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42" w:type="dxa"/>
            <w:gridSpan w:val="10"/>
          </w:tcPr>
          <w:p w:rsidR="00F94488" w:rsidRDefault="00F94488" w:rsidP="00997759">
            <w:pPr>
              <w:spacing w:before="60"/>
              <w:jc w:val="both"/>
            </w:pPr>
            <w:r>
              <w:rPr>
                <w:b/>
              </w:rPr>
              <w:t>posouzení shody elektrického zařízení</w:t>
            </w:r>
            <w:r>
              <w:t xml:space="preserve"> se základními požadavky </w:t>
            </w:r>
            <w:r w:rsidR="00EF3362">
              <w:t xml:space="preserve">bezpečnostních zásad </w:t>
            </w:r>
            <w:r w:rsidR="00997759">
              <w:t>stanovenými v příloze 1 vč. posouzení technické dokumentace uvedené v příloze 3 k </w:t>
            </w:r>
            <w:r w:rsidR="003C413C" w:rsidRPr="003C413C">
              <w:t>NV</w:t>
            </w:r>
            <w:r w:rsidR="00EF3362">
              <w:t> </w:t>
            </w:r>
            <w:r w:rsidR="003C413C" w:rsidRPr="003C413C">
              <w:t>č.</w:t>
            </w:r>
            <w:r w:rsidR="00EF3362">
              <w:t> </w:t>
            </w:r>
            <w:r w:rsidR="003C413C" w:rsidRPr="003C413C">
              <w:t>1</w:t>
            </w:r>
            <w:r w:rsidR="00EF3362">
              <w:t>18</w:t>
            </w:r>
            <w:r w:rsidR="003C413C" w:rsidRPr="003C413C">
              <w:t>/20</w:t>
            </w:r>
            <w:r w:rsidR="00EF3362">
              <w:t>16 </w:t>
            </w:r>
            <w:r w:rsidR="003C413C" w:rsidRPr="003C413C">
              <w:t>Sb.</w:t>
            </w:r>
            <w:r w:rsidR="00997759">
              <w:t xml:space="preserve"> </w:t>
            </w:r>
            <w:r>
              <w:t>s</w:t>
            </w:r>
            <w:r w:rsidR="00EF3362">
              <w:t> </w:t>
            </w:r>
            <w:r>
              <w:t xml:space="preserve">následným vystavením </w:t>
            </w:r>
            <w:r>
              <w:rPr>
                <w:b/>
              </w:rPr>
              <w:t>certifikátu</w:t>
            </w:r>
            <w:r>
              <w:t xml:space="preserve"> osvědčujícího shodu </w:t>
            </w:r>
            <w:r w:rsidR="00997759">
              <w:t xml:space="preserve">elektrického zařízení </w:t>
            </w:r>
            <w:r>
              <w:t>se základními požadavky</w:t>
            </w:r>
          </w:p>
        </w:tc>
      </w:tr>
      <w:tr w:rsidR="00F94488" w:rsidTr="001710F3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42" w:type="dxa"/>
            <w:gridSpan w:val="10"/>
          </w:tcPr>
          <w:p w:rsidR="00F94488" w:rsidRDefault="00F94488" w:rsidP="00997759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>posouzení shody elektrického zařízení</w:t>
            </w:r>
            <w:r>
              <w:t xml:space="preserve"> se základními požadavky </w:t>
            </w:r>
            <w:r w:rsidR="00EF3362">
              <w:t xml:space="preserve">bezpečnostních zásad </w:t>
            </w:r>
            <w:r w:rsidR="00997759">
              <w:t>stanovenými v příloze 1 vč. posouzení technické dokumentace uvedené v příloze 3 k </w:t>
            </w:r>
            <w:r w:rsidR="003C413C" w:rsidRPr="003C413C">
              <w:t>NV</w:t>
            </w:r>
            <w:r w:rsidR="00EF3362">
              <w:t> </w:t>
            </w:r>
            <w:r w:rsidR="003C413C" w:rsidRPr="003C413C">
              <w:t>č.</w:t>
            </w:r>
            <w:r w:rsidR="00EF3362">
              <w:t> </w:t>
            </w:r>
            <w:r w:rsidR="003C413C" w:rsidRPr="003C413C">
              <w:t>1</w:t>
            </w:r>
            <w:r w:rsidR="00EF3362">
              <w:t>18</w:t>
            </w:r>
            <w:r w:rsidR="003C413C" w:rsidRPr="003C413C">
              <w:t>/20</w:t>
            </w:r>
            <w:r w:rsidR="00EF3362">
              <w:t>16</w:t>
            </w:r>
            <w:r w:rsidR="003C413C" w:rsidRPr="003C413C">
              <w:t xml:space="preserve"> Sb.</w:t>
            </w:r>
            <w:r>
              <w:t xml:space="preserve">, zakončené </w:t>
            </w:r>
            <w:r w:rsidRPr="00997759">
              <w:rPr>
                <w:b/>
              </w:rPr>
              <w:t>závěrečným</w:t>
            </w:r>
            <w:r>
              <w:t xml:space="preserve"> </w:t>
            </w:r>
            <w:r>
              <w:rPr>
                <w:b/>
              </w:rPr>
              <w:t>protokolem</w:t>
            </w:r>
            <w:r>
              <w:t xml:space="preserve"> </w:t>
            </w:r>
          </w:p>
        </w:tc>
      </w:tr>
      <w:tr w:rsidR="00F94488" w:rsidTr="001710F3">
        <w:trPr>
          <w:cantSplit/>
        </w:trPr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  <w:vAlign w:val="center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42" w:type="dxa"/>
            <w:gridSpan w:val="10"/>
            <w:vAlign w:val="center"/>
          </w:tcPr>
          <w:p w:rsidR="00F94488" w:rsidRDefault="00F94488" w:rsidP="00FB6115">
            <w:pPr>
              <w:spacing w:before="60"/>
              <w:rPr>
                <w:b/>
              </w:rPr>
            </w:pPr>
            <w:r>
              <w:rPr>
                <w:b/>
              </w:rPr>
              <w:t>po</w:t>
            </w:r>
            <w:r w:rsidR="00EF3362">
              <w:rPr>
                <w:b/>
              </w:rPr>
              <w:t>souzení</w:t>
            </w:r>
            <w:r>
              <w:rPr>
                <w:b/>
              </w:rPr>
              <w:t xml:space="preserve"> </w:t>
            </w:r>
            <w:r w:rsidR="00997759">
              <w:rPr>
                <w:b/>
              </w:rPr>
              <w:t>souboru technické dokumentace</w:t>
            </w:r>
          </w:p>
        </w:tc>
      </w:tr>
      <w:tr w:rsidR="00F94488" w:rsidTr="001710F3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42" w:type="dxa"/>
            <w:gridSpan w:val="10"/>
          </w:tcPr>
          <w:p w:rsidR="00F94488" w:rsidRDefault="00F94488" w:rsidP="00304E52">
            <w:pPr>
              <w:spacing w:before="60"/>
              <w:rPr>
                <w:b/>
              </w:rPr>
            </w:pPr>
            <w:r>
              <w:rPr>
                <w:b/>
              </w:rPr>
              <w:t xml:space="preserve">ověření shody elektrického zařízení </w:t>
            </w:r>
            <w:r>
              <w:t xml:space="preserve">se základními </w:t>
            </w:r>
            <w:r w:rsidR="00304E52">
              <w:t xml:space="preserve">technickými </w:t>
            </w:r>
            <w:r>
              <w:t>požadavky NV č. 1</w:t>
            </w:r>
            <w:r w:rsidR="00304E52">
              <w:t>17</w:t>
            </w:r>
            <w:r>
              <w:t>/20</w:t>
            </w:r>
            <w:r w:rsidR="00304E52">
              <w:t>16</w:t>
            </w:r>
            <w:r>
              <w:t xml:space="preserve"> Sb. (20</w:t>
            </w:r>
            <w:r w:rsidR="00304E52">
              <w:t>14</w:t>
            </w:r>
            <w:r>
              <w:t>/</w:t>
            </w:r>
            <w:r w:rsidR="00304E52">
              <w:t>3</w:t>
            </w:r>
            <w:r>
              <w:t>0/E</w:t>
            </w:r>
            <w:r w:rsidR="00304E52">
              <w:t>U</w:t>
            </w:r>
            <w:r>
              <w:t>)</w:t>
            </w:r>
          </w:p>
        </w:tc>
      </w:tr>
      <w:tr w:rsidR="00F94488" w:rsidTr="001710F3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42" w:type="dxa"/>
            <w:gridSpan w:val="10"/>
          </w:tcPr>
          <w:p w:rsidR="00F94488" w:rsidRDefault="00F94488" w:rsidP="003C413C">
            <w:pPr>
              <w:spacing w:before="60"/>
              <w:rPr>
                <w:b/>
              </w:rPr>
            </w:pPr>
            <w:r>
              <w:rPr>
                <w:b/>
              </w:rPr>
              <w:t>ověření shody elektrického zařízení s požadavky normy</w:t>
            </w:r>
            <w:r w:rsidR="00997759">
              <w:rPr>
                <w:b/>
              </w:rPr>
              <w:t xml:space="preserve"> (norem)</w:t>
            </w:r>
            <w:r w:rsidR="003C413C">
              <w:t xml:space="preserve">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:rsidR="00F94488" w:rsidRDefault="00F94488" w:rsidP="001710F3">
            <w:pPr>
              <w:spacing w:before="60"/>
            </w:pPr>
            <w:r>
              <w:t>certifikátu/ů</w:t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488" w:rsidRDefault="00F94488" w:rsidP="001710F3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F94488" w:rsidRDefault="00F94488" w:rsidP="001710F3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F94488" w:rsidRDefault="00F94488" w:rsidP="001710F3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4488" w:rsidRDefault="00F94488" w:rsidP="001710F3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6967F0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:rsidR="00F94488" w:rsidRPr="00454DD7" w:rsidRDefault="00F94488" w:rsidP="001710F3">
            <w:pPr>
              <w:spacing w:before="60"/>
            </w:pPr>
            <w:r w:rsidRPr="00454DD7">
              <w:t xml:space="preserve">jiném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:rsidR="00F94488" w:rsidRDefault="00F94488" w:rsidP="001710F3">
            <w:pPr>
              <w:spacing w:before="60"/>
            </w:pPr>
            <w:r>
              <w:t>závěrečného (shrnujícího) protokolu</w:t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4488" w:rsidRDefault="00F94488" w:rsidP="001710F3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F94488" w:rsidRDefault="00F94488" w:rsidP="001710F3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F94488" w:rsidRDefault="00F94488" w:rsidP="001710F3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4488" w:rsidRDefault="00F94488" w:rsidP="001710F3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6967F0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:rsidR="00F94488" w:rsidRPr="00454DD7" w:rsidRDefault="00F94488" w:rsidP="001710F3">
            <w:pPr>
              <w:spacing w:before="60"/>
            </w:pPr>
            <w:r w:rsidRPr="00454DD7">
              <w:t xml:space="preserve">jiném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:rsidTr="001710F3">
        <w:trPr>
          <w:cantSplit/>
          <w:trHeight w:hRule="exact" w:val="400"/>
        </w:trPr>
        <w:tc>
          <w:tcPr>
            <w:tcW w:w="420" w:type="dxa"/>
            <w:vAlign w:val="center"/>
          </w:tcPr>
          <w:p w:rsidR="00F94488" w:rsidRDefault="00F94488" w:rsidP="001710F3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7F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9" w:type="dxa"/>
            <w:gridSpan w:val="4"/>
            <w:vAlign w:val="center"/>
          </w:tcPr>
          <w:p w:rsidR="00F94488" w:rsidRDefault="00F94488" w:rsidP="001710F3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:rsidR="00F94488" w:rsidRDefault="00F94488" w:rsidP="001710F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:rsidTr="001710F3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2874" w:rsidRDefault="00582874" w:rsidP="00582874"/>
    <w:p w:rsidR="00582874" w:rsidRDefault="00582874" w:rsidP="00582874"/>
    <w:p w:rsidR="00582874" w:rsidRDefault="00582874" w:rsidP="00582874"/>
    <w:p w:rsidR="00A53B6C" w:rsidRDefault="00A53B6C" w:rsidP="00582874"/>
    <w:p w:rsidR="00A53B6C" w:rsidRDefault="00A53B6C" w:rsidP="00582874"/>
    <w:p w:rsidR="00582874" w:rsidRDefault="00582874" w:rsidP="00582874"/>
    <w:p w:rsidR="00304E52" w:rsidRDefault="00304E52" w:rsidP="00DE5C09"/>
    <w:p w:rsidR="00304E52" w:rsidRDefault="00304E52" w:rsidP="00DE5C09"/>
    <w:p w:rsidR="00304E52" w:rsidRDefault="00304E52" w:rsidP="00DE5C09"/>
    <w:p w:rsidR="00EF24F1" w:rsidRDefault="00EF24F1" w:rsidP="00DE5C09"/>
    <w:p w:rsidR="00EF24F1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Tr="001C3180">
        <w:trPr>
          <w:cantSplit/>
        </w:trPr>
        <w:tc>
          <w:tcPr>
            <w:tcW w:w="9772" w:type="dxa"/>
            <w:gridSpan w:val="7"/>
          </w:tcPr>
          <w:p w:rsidR="00EF24F1" w:rsidRPr="0014419B" w:rsidRDefault="00EF24F1" w:rsidP="001C3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EF24F1" w:rsidTr="001C3180">
        <w:trPr>
          <w:trHeight w:hRule="exact" w:val="635"/>
        </w:trPr>
        <w:tc>
          <w:tcPr>
            <w:tcW w:w="212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:rsidR="00EF24F1" w:rsidRDefault="00EF24F1" w:rsidP="001C3180">
            <w:pPr>
              <w:jc w:val="center"/>
            </w:pPr>
          </w:p>
        </w:tc>
      </w:tr>
      <w:tr w:rsidR="00EF24F1" w:rsidRPr="0014419B" w:rsidTr="001C3180">
        <w:trPr>
          <w:trHeight w:val="40"/>
        </w:trPr>
        <w:tc>
          <w:tcPr>
            <w:tcW w:w="212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05513" w:rsidRDefault="00405513" w:rsidP="00E604DA"/>
    <w:p w:rsidR="000E6EE3" w:rsidRDefault="000E6EE3" w:rsidP="00E604DA"/>
    <w:p w:rsidR="000E6EE3" w:rsidRDefault="000E6EE3" w:rsidP="00E604DA"/>
    <w:p w:rsidR="00932159" w:rsidRDefault="00932159" w:rsidP="00E604DA"/>
    <w:p w:rsidR="00932159" w:rsidRDefault="00932159" w:rsidP="00E604DA"/>
    <w:p w:rsidR="00932159" w:rsidRDefault="00932159" w:rsidP="00E604DA"/>
    <w:p w:rsidR="00932159" w:rsidRDefault="00932159" w:rsidP="00E604DA"/>
    <w:p w:rsidR="00932159" w:rsidRDefault="00932159" w:rsidP="00E604DA"/>
    <w:p w:rsidR="000E6EE3" w:rsidRDefault="000E6EE3" w:rsidP="00E604DA"/>
    <w:p w:rsidR="000E6EE3" w:rsidRDefault="00DE1759" w:rsidP="00AA2660">
      <w:pPr>
        <w:tabs>
          <w:tab w:val="left" w:pos="3544"/>
        </w:tabs>
        <w:rPr>
          <w:sz w:val="16"/>
          <w:szCs w:val="16"/>
        </w:rPr>
      </w:pPr>
      <w:r w:rsidRPr="006106CF">
        <w:rPr>
          <w:sz w:val="16"/>
          <w:szCs w:val="16"/>
        </w:rPr>
        <w:t>V případě probl</w:t>
      </w:r>
      <w:r w:rsidR="000E6EE3">
        <w:rPr>
          <w:sz w:val="16"/>
          <w:szCs w:val="16"/>
        </w:rPr>
        <w:t>émů při vyplňování kontaktujte:</w:t>
      </w:r>
    </w:p>
    <w:p w:rsidR="00AA2660" w:rsidRDefault="00AA2660" w:rsidP="000E003D">
      <w:pPr>
        <w:tabs>
          <w:tab w:val="left" w:pos="4536"/>
        </w:tabs>
        <w:rPr>
          <w:i/>
          <w:sz w:val="16"/>
          <w:szCs w:val="16"/>
        </w:rPr>
      </w:pPr>
      <w:r w:rsidRPr="00152B51">
        <w:rPr>
          <w:i/>
          <w:sz w:val="16"/>
          <w:szCs w:val="16"/>
        </w:rPr>
        <w:t xml:space="preserve">Ing. </w:t>
      </w:r>
      <w:r>
        <w:rPr>
          <w:i/>
          <w:sz w:val="16"/>
          <w:szCs w:val="16"/>
        </w:rPr>
        <w:t xml:space="preserve">Antonín Heitl </w:t>
      </w:r>
      <w:hyperlink r:id="rId9" w:history="1">
        <w:r w:rsidRPr="001855C2">
          <w:rPr>
            <w:rStyle w:val="Hypertextovodkaz"/>
            <w:i/>
            <w:sz w:val="16"/>
            <w:szCs w:val="16"/>
          </w:rPr>
          <w:t>heitl@szutest.cz</w:t>
        </w:r>
      </w:hyperlink>
      <w:r>
        <w:rPr>
          <w:i/>
          <w:sz w:val="16"/>
          <w:szCs w:val="16"/>
        </w:rPr>
        <w:t xml:space="preserve"> (Brno)</w:t>
      </w:r>
      <w:r w:rsidR="000E003D">
        <w:rPr>
          <w:i/>
          <w:sz w:val="16"/>
          <w:szCs w:val="16"/>
        </w:rPr>
        <w:tab/>
        <w:t>Jan Švejnar</w:t>
      </w:r>
      <w:r w:rsidR="000E6EE3" w:rsidRPr="00152B51">
        <w:rPr>
          <w:i/>
          <w:sz w:val="16"/>
          <w:szCs w:val="16"/>
        </w:rPr>
        <w:t xml:space="preserve"> </w:t>
      </w:r>
      <w:r w:rsidR="000E6EE3" w:rsidRPr="00152B51">
        <w:rPr>
          <w:rStyle w:val="Hypertextovodkaz"/>
          <w:i/>
          <w:sz w:val="16"/>
          <w:szCs w:val="16"/>
        </w:rPr>
        <w:t>s</w:t>
      </w:r>
      <w:r w:rsidR="000E003D">
        <w:rPr>
          <w:rStyle w:val="Hypertextovodkaz"/>
          <w:i/>
          <w:sz w:val="16"/>
          <w:szCs w:val="16"/>
        </w:rPr>
        <w:t>vejnar</w:t>
      </w:r>
      <w:r w:rsidR="000E6EE3" w:rsidRPr="00152B51">
        <w:rPr>
          <w:rStyle w:val="Hypertextovodkaz"/>
          <w:i/>
          <w:sz w:val="16"/>
          <w:szCs w:val="16"/>
        </w:rPr>
        <w:t>@szutest.cz</w:t>
      </w:r>
      <w:r w:rsidR="000E6EE3" w:rsidRPr="00152B51">
        <w:rPr>
          <w:i/>
          <w:sz w:val="16"/>
          <w:szCs w:val="16"/>
        </w:rPr>
        <w:t xml:space="preserve"> (Jablonec nad Nisou)</w:t>
      </w:r>
    </w:p>
    <w:p w:rsidR="00152B51" w:rsidRPr="00152B51" w:rsidRDefault="000E003D" w:rsidP="000E003D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Ing. J</w:t>
      </w:r>
      <w:r w:rsidR="00956993">
        <w:rPr>
          <w:i/>
          <w:sz w:val="16"/>
          <w:szCs w:val="16"/>
        </w:rPr>
        <w:t>iří Petr</w:t>
      </w:r>
      <w:r>
        <w:rPr>
          <w:i/>
          <w:sz w:val="16"/>
          <w:szCs w:val="16"/>
        </w:rPr>
        <w:t xml:space="preserve"> </w:t>
      </w:r>
      <w:hyperlink r:id="rId10" w:history="1">
        <w:r w:rsidR="00956993" w:rsidRPr="00C85415">
          <w:rPr>
            <w:rStyle w:val="Hypertextovodkaz"/>
            <w:i/>
            <w:sz w:val="16"/>
            <w:szCs w:val="16"/>
          </w:rPr>
          <w:t>petr</w:t>
        </w:r>
        <w:r w:rsidR="00956993" w:rsidRPr="00C85415">
          <w:rPr>
            <w:rStyle w:val="Hypertextovodkaz"/>
            <w:rFonts w:cs="Arial"/>
            <w:i/>
            <w:sz w:val="16"/>
            <w:szCs w:val="16"/>
          </w:rPr>
          <w:t>@</w:t>
        </w:r>
        <w:r w:rsidR="00956993" w:rsidRPr="00C85415">
          <w:rPr>
            <w:rStyle w:val="Hypertextovodkaz"/>
            <w:i/>
            <w:sz w:val="16"/>
            <w:szCs w:val="16"/>
          </w:rPr>
          <w:t>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  <w:t>Ing. Petra Kapounová</w:t>
      </w:r>
      <w:r w:rsidR="00AA2660" w:rsidRPr="00152B51">
        <w:rPr>
          <w:i/>
          <w:sz w:val="16"/>
          <w:szCs w:val="16"/>
        </w:rPr>
        <w:t xml:space="preserve"> </w:t>
      </w:r>
      <w:hyperlink r:id="rId11" w:history="1">
        <w:r w:rsidRPr="006B31CE">
          <w:rPr>
            <w:rStyle w:val="Hypertextovodkaz"/>
            <w:i/>
            <w:sz w:val="16"/>
            <w:szCs w:val="16"/>
          </w:rPr>
          <w:t>kapounova@szutest.cz</w:t>
        </w:r>
      </w:hyperlink>
      <w:r w:rsidR="00AA2660" w:rsidRPr="00152B51">
        <w:rPr>
          <w:i/>
          <w:sz w:val="16"/>
          <w:szCs w:val="16"/>
        </w:rPr>
        <w:t xml:space="preserve"> (Jablonec nad Nisou)</w:t>
      </w:r>
    </w:p>
    <w:p w:rsidR="00AA2660" w:rsidRDefault="00AA2660" w:rsidP="006D147C">
      <w:pPr>
        <w:rPr>
          <w:i/>
          <w:sz w:val="16"/>
          <w:szCs w:val="16"/>
        </w:rPr>
      </w:pPr>
    </w:p>
    <w:sectPr w:rsidR="00AA2660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93" w:rsidRDefault="00956993">
      <w:r>
        <w:separator/>
      </w:r>
    </w:p>
  </w:endnote>
  <w:endnote w:type="continuationSeparator" w:id="0">
    <w:p w:rsidR="00956993" w:rsidRDefault="009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:rsidTr="00D314A7">
      <w:tc>
        <w:tcPr>
          <w:tcW w:w="4606" w:type="dxa"/>
          <w:vAlign w:val="bottom"/>
        </w:tcPr>
        <w:p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967F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967F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D314A7" w:rsidRDefault="00A53B6C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ELZ</w:t>
          </w:r>
          <w:r w:rsidR="00D314A7">
            <w:rPr>
              <w:i/>
              <w:sz w:val="16"/>
            </w:rPr>
            <w:t xml:space="preserve"> v </w:t>
          </w:r>
          <w:r w:rsidR="003C413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956993">
            <w:rPr>
              <w:i/>
              <w:sz w:val="16"/>
            </w:rPr>
            <w:t>3</w:t>
          </w:r>
        </w:p>
        <w:p w:rsidR="00D314A7" w:rsidRDefault="00D314A7" w:rsidP="0095699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0E003D">
            <w:rPr>
              <w:i/>
              <w:sz w:val="16"/>
            </w:rPr>
            <w:t>201</w:t>
          </w:r>
          <w:r w:rsidR="00956993">
            <w:rPr>
              <w:i/>
              <w:sz w:val="16"/>
            </w:rPr>
            <w:t>8</w:t>
          </w:r>
          <w:r w:rsidR="000E003D">
            <w:rPr>
              <w:i/>
              <w:sz w:val="16"/>
            </w:rPr>
            <w:t>-0</w:t>
          </w:r>
          <w:r w:rsidR="00956993">
            <w:rPr>
              <w:i/>
              <w:sz w:val="16"/>
            </w:rPr>
            <w:t>4</w:t>
          </w:r>
          <w:r w:rsidR="000E003D">
            <w:rPr>
              <w:i/>
              <w:sz w:val="16"/>
            </w:rPr>
            <w:t>-</w:t>
          </w:r>
          <w:r w:rsidR="00956993">
            <w:rPr>
              <w:i/>
              <w:sz w:val="16"/>
            </w:rPr>
            <w:t>24</w:t>
          </w:r>
        </w:p>
      </w:tc>
    </w:tr>
  </w:tbl>
  <w:p w:rsidR="006D6985" w:rsidRDefault="006D6985" w:rsidP="00AA2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93" w:rsidRDefault="00956993">
      <w:r>
        <w:separator/>
      </w:r>
    </w:p>
  </w:footnote>
  <w:footnote w:type="continuationSeparator" w:id="0">
    <w:p w:rsidR="00956993" w:rsidRDefault="0095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854817" w:rsidRPr="000E6EE3" w:rsidRDefault="00DE1759" w:rsidP="00AA2660">
          <w:pPr>
            <w:pStyle w:val="Zhlav"/>
            <w:jc w:val="center"/>
            <w:rPr>
              <w:b/>
              <w:sz w:val="24"/>
              <w:szCs w:val="24"/>
            </w:rPr>
          </w:pPr>
          <w:r w:rsidRPr="000E6EE3">
            <w:rPr>
              <w:b/>
              <w:sz w:val="24"/>
              <w:szCs w:val="24"/>
            </w:rPr>
            <w:t xml:space="preserve">Strojírenský zkušební ústav, s.p. </w:t>
          </w:r>
        </w:p>
      </w:tc>
      <w:tc>
        <w:tcPr>
          <w:tcW w:w="992" w:type="dxa"/>
        </w:tcPr>
        <w:p w:rsidR="00854817" w:rsidRDefault="00323A82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ELZ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/8dpAN2ySsj4CCbXvLdpqeTKsh4=" w:salt="9b9ZGhtITP+FMAuFgeOQ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93"/>
    <w:rsid w:val="000026E4"/>
    <w:rsid w:val="00003976"/>
    <w:rsid w:val="00010F91"/>
    <w:rsid w:val="000166B5"/>
    <w:rsid w:val="00024126"/>
    <w:rsid w:val="00056FC6"/>
    <w:rsid w:val="000575C0"/>
    <w:rsid w:val="00062EBB"/>
    <w:rsid w:val="000920F6"/>
    <w:rsid w:val="000923CA"/>
    <w:rsid w:val="00094898"/>
    <w:rsid w:val="000A1CB3"/>
    <w:rsid w:val="000B372B"/>
    <w:rsid w:val="000C117A"/>
    <w:rsid w:val="000D0EFC"/>
    <w:rsid w:val="000E003D"/>
    <w:rsid w:val="000E6EE3"/>
    <w:rsid w:val="000F1CBF"/>
    <w:rsid w:val="000F4DE3"/>
    <w:rsid w:val="00100CFA"/>
    <w:rsid w:val="00117EE8"/>
    <w:rsid w:val="0012142C"/>
    <w:rsid w:val="0014419B"/>
    <w:rsid w:val="00152B51"/>
    <w:rsid w:val="00170422"/>
    <w:rsid w:val="00170617"/>
    <w:rsid w:val="001710F3"/>
    <w:rsid w:val="00171D29"/>
    <w:rsid w:val="001810AA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53DE5"/>
    <w:rsid w:val="0027648F"/>
    <w:rsid w:val="002809D3"/>
    <w:rsid w:val="002A5380"/>
    <w:rsid w:val="002C2A7A"/>
    <w:rsid w:val="002D7066"/>
    <w:rsid w:val="003041E7"/>
    <w:rsid w:val="003045A0"/>
    <w:rsid w:val="00304E52"/>
    <w:rsid w:val="003053F5"/>
    <w:rsid w:val="00323A82"/>
    <w:rsid w:val="00334C66"/>
    <w:rsid w:val="00335848"/>
    <w:rsid w:val="0035052B"/>
    <w:rsid w:val="00355CF7"/>
    <w:rsid w:val="00357A6D"/>
    <w:rsid w:val="00360C17"/>
    <w:rsid w:val="00361386"/>
    <w:rsid w:val="00376B17"/>
    <w:rsid w:val="00384937"/>
    <w:rsid w:val="00387A7F"/>
    <w:rsid w:val="003C0EA5"/>
    <w:rsid w:val="003C13F7"/>
    <w:rsid w:val="003C3326"/>
    <w:rsid w:val="003C413C"/>
    <w:rsid w:val="003C55E1"/>
    <w:rsid w:val="003C6067"/>
    <w:rsid w:val="004008CC"/>
    <w:rsid w:val="00401643"/>
    <w:rsid w:val="00405513"/>
    <w:rsid w:val="00410FFA"/>
    <w:rsid w:val="00424222"/>
    <w:rsid w:val="0042583B"/>
    <w:rsid w:val="00454DD7"/>
    <w:rsid w:val="00457EDF"/>
    <w:rsid w:val="00461538"/>
    <w:rsid w:val="0046296A"/>
    <w:rsid w:val="004772A4"/>
    <w:rsid w:val="00487FD5"/>
    <w:rsid w:val="004C7B73"/>
    <w:rsid w:val="004E0B12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C0E32"/>
    <w:rsid w:val="005D77BD"/>
    <w:rsid w:val="005F58E6"/>
    <w:rsid w:val="006149F3"/>
    <w:rsid w:val="0062690F"/>
    <w:rsid w:val="00633690"/>
    <w:rsid w:val="006359E7"/>
    <w:rsid w:val="00653935"/>
    <w:rsid w:val="0066474C"/>
    <w:rsid w:val="00667636"/>
    <w:rsid w:val="00674645"/>
    <w:rsid w:val="00693E99"/>
    <w:rsid w:val="006967F0"/>
    <w:rsid w:val="006A1884"/>
    <w:rsid w:val="006A3794"/>
    <w:rsid w:val="006B56F8"/>
    <w:rsid w:val="006C0697"/>
    <w:rsid w:val="006C3392"/>
    <w:rsid w:val="006D147C"/>
    <w:rsid w:val="006D3E28"/>
    <w:rsid w:val="006D6985"/>
    <w:rsid w:val="006F0010"/>
    <w:rsid w:val="006F24AC"/>
    <w:rsid w:val="0070670E"/>
    <w:rsid w:val="00712E40"/>
    <w:rsid w:val="0072063A"/>
    <w:rsid w:val="00726FF0"/>
    <w:rsid w:val="00755062"/>
    <w:rsid w:val="007862CB"/>
    <w:rsid w:val="00795ED8"/>
    <w:rsid w:val="007C5FC8"/>
    <w:rsid w:val="007C6C73"/>
    <w:rsid w:val="007E3952"/>
    <w:rsid w:val="007F20F6"/>
    <w:rsid w:val="00813B40"/>
    <w:rsid w:val="0081688E"/>
    <w:rsid w:val="0085124B"/>
    <w:rsid w:val="00854817"/>
    <w:rsid w:val="00862E4D"/>
    <w:rsid w:val="008670D2"/>
    <w:rsid w:val="00873B45"/>
    <w:rsid w:val="00874369"/>
    <w:rsid w:val="008961C1"/>
    <w:rsid w:val="008A3132"/>
    <w:rsid w:val="008A6D00"/>
    <w:rsid w:val="008B7504"/>
    <w:rsid w:val="008C4BD1"/>
    <w:rsid w:val="008E3189"/>
    <w:rsid w:val="008F2FEB"/>
    <w:rsid w:val="009029F6"/>
    <w:rsid w:val="00907D58"/>
    <w:rsid w:val="009117EA"/>
    <w:rsid w:val="009159D3"/>
    <w:rsid w:val="00920138"/>
    <w:rsid w:val="00923FFD"/>
    <w:rsid w:val="009247B5"/>
    <w:rsid w:val="00932159"/>
    <w:rsid w:val="0093238F"/>
    <w:rsid w:val="0095681C"/>
    <w:rsid w:val="00956993"/>
    <w:rsid w:val="009736DB"/>
    <w:rsid w:val="00977E3D"/>
    <w:rsid w:val="0098045D"/>
    <w:rsid w:val="0098770A"/>
    <w:rsid w:val="0099195A"/>
    <w:rsid w:val="00991DF8"/>
    <w:rsid w:val="00997759"/>
    <w:rsid w:val="009E559A"/>
    <w:rsid w:val="009F780F"/>
    <w:rsid w:val="00A05DF9"/>
    <w:rsid w:val="00A11323"/>
    <w:rsid w:val="00A23033"/>
    <w:rsid w:val="00A26B2C"/>
    <w:rsid w:val="00A4487E"/>
    <w:rsid w:val="00A50E19"/>
    <w:rsid w:val="00A53B6C"/>
    <w:rsid w:val="00A60A43"/>
    <w:rsid w:val="00A86486"/>
    <w:rsid w:val="00AA2660"/>
    <w:rsid w:val="00AB1494"/>
    <w:rsid w:val="00AB2037"/>
    <w:rsid w:val="00AD0161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65EAA"/>
    <w:rsid w:val="00B72C9A"/>
    <w:rsid w:val="00B82611"/>
    <w:rsid w:val="00BC0EB2"/>
    <w:rsid w:val="00BC2D79"/>
    <w:rsid w:val="00BE7166"/>
    <w:rsid w:val="00BF0688"/>
    <w:rsid w:val="00BF25FC"/>
    <w:rsid w:val="00C057A3"/>
    <w:rsid w:val="00C2184B"/>
    <w:rsid w:val="00C24C71"/>
    <w:rsid w:val="00C3499A"/>
    <w:rsid w:val="00C4640B"/>
    <w:rsid w:val="00C661DA"/>
    <w:rsid w:val="00C705AC"/>
    <w:rsid w:val="00C913CA"/>
    <w:rsid w:val="00CC0D1F"/>
    <w:rsid w:val="00D040E1"/>
    <w:rsid w:val="00D04B3B"/>
    <w:rsid w:val="00D314A7"/>
    <w:rsid w:val="00D31CCE"/>
    <w:rsid w:val="00D36F42"/>
    <w:rsid w:val="00D53BBB"/>
    <w:rsid w:val="00D55DB6"/>
    <w:rsid w:val="00D56656"/>
    <w:rsid w:val="00D744DD"/>
    <w:rsid w:val="00D813B6"/>
    <w:rsid w:val="00D83FA6"/>
    <w:rsid w:val="00D85727"/>
    <w:rsid w:val="00D867CA"/>
    <w:rsid w:val="00D92FE7"/>
    <w:rsid w:val="00D97AD0"/>
    <w:rsid w:val="00DA1BE6"/>
    <w:rsid w:val="00DD0387"/>
    <w:rsid w:val="00DE1759"/>
    <w:rsid w:val="00DE5C09"/>
    <w:rsid w:val="00E04E65"/>
    <w:rsid w:val="00E10E9B"/>
    <w:rsid w:val="00E15A01"/>
    <w:rsid w:val="00E1635F"/>
    <w:rsid w:val="00E20329"/>
    <w:rsid w:val="00E267E8"/>
    <w:rsid w:val="00E4095F"/>
    <w:rsid w:val="00E44BB5"/>
    <w:rsid w:val="00E457EC"/>
    <w:rsid w:val="00E47535"/>
    <w:rsid w:val="00E54878"/>
    <w:rsid w:val="00E604DA"/>
    <w:rsid w:val="00E71DDD"/>
    <w:rsid w:val="00E76A87"/>
    <w:rsid w:val="00E83FA5"/>
    <w:rsid w:val="00E85496"/>
    <w:rsid w:val="00E90F35"/>
    <w:rsid w:val="00EC32D4"/>
    <w:rsid w:val="00EE7779"/>
    <w:rsid w:val="00EF24F1"/>
    <w:rsid w:val="00EF3362"/>
    <w:rsid w:val="00EF5A29"/>
    <w:rsid w:val="00F05405"/>
    <w:rsid w:val="00F1084F"/>
    <w:rsid w:val="00F30A9D"/>
    <w:rsid w:val="00F42EE9"/>
    <w:rsid w:val="00F56127"/>
    <w:rsid w:val="00F733B6"/>
    <w:rsid w:val="00F94488"/>
    <w:rsid w:val="00F94519"/>
    <w:rsid w:val="00FB4E6C"/>
    <w:rsid w:val="00FB6115"/>
    <w:rsid w:val="00FB67D6"/>
    <w:rsid w:val="00FE18BB"/>
    <w:rsid w:val="00FE3BD3"/>
    <w:rsid w:val="00FE5104"/>
    <w:rsid w:val="00FE5DC5"/>
    <w:rsid w:val="00FF0C5D"/>
    <w:rsid w:val="00FF149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pounova@szutes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tr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itl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0A0C-EA57-423A-B2BA-95E8E47A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NV118_LVD_v_01_03_2018-04-24.dotx</Template>
  <TotalTime>0</TotalTime>
  <Pages>1</Pages>
  <Words>245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2368</CharactersWithSpaces>
  <SharedDoc>false</SharedDoc>
  <HLinks>
    <vt:vector size="6" baseType="variant">
      <vt:variant>
        <vt:i4>7405634</vt:i4>
      </vt:variant>
      <vt:variant>
        <vt:i4>81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Moravcová Ivana</cp:lastModifiedBy>
  <cp:revision>2</cp:revision>
  <cp:lastPrinted>2016-05-02T08:11:00Z</cp:lastPrinted>
  <dcterms:created xsi:type="dcterms:W3CDTF">2021-07-02T12:37:00Z</dcterms:created>
  <dcterms:modified xsi:type="dcterms:W3CDTF">2021-07-02T12:37:00Z</dcterms:modified>
</cp:coreProperties>
</file>