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74" w:rsidRPr="00233395" w:rsidRDefault="000F4EBC" w:rsidP="0058287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4"/>
          <w:szCs w:val="24"/>
        </w:rPr>
        <w:t>Příloha O</w:t>
      </w:r>
      <w:r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82874" w:rsidRPr="003C790D" w:rsidTr="001C3180">
        <w:tc>
          <w:tcPr>
            <w:tcW w:w="9778" w:type="dxa"/>
            <w:shd w:val="clear" w:color="auto" w:fill="auto"/>
          </w:tcPr>
          <w:p w:rsidR="00582874" w:rsidRPr="006F24AC" w:rsidRDefault="00E34AAD" w:rsidP="00533751">
            <w:pPr>
              <w:jc w:val="center"/>
            </w:pPr>
            <w:r>
              <w:t>p</w:t>
            </w:r>
            <w:r w:rsidR="00582874" w:rsidRPr="006F24AC">
              <w:t xml:space="preserve">odle nařízení vlády (dále jen NV) č. </w:t>
            </w:r>
            <w:r w:rsidR="00533751" w:rsidRPr="00533751">
              <w:rPr>
                <w:b/>
              </w:rPr>
              <w:t>173/1997 Sb.</w:t>
            </w:r>
            <w:r w:rsidR="00582874" w:rsidRPr="006F24AC">
              <w:t>*</w:t>
            </w:r>
            <w:r w:rsidR="00582874" w:rsidRPr="006F24AC">
              <w:rPr>
                <w:vertAlign w:val="superscript"/>
              </w:rPr>
              <w:t>)</w:t>
            </w:r>
          </w:p>
        </w:tc>
      </w:tr>
      <w:tr w:rsidR="00582874" w:rsidRPr="003C790D" w:rsidTr="001C3180">
        <w:tc>
          <w:tcPr>
            <w:tcW w:w="9778" w:type="dxa"/>
            <w:shd w:val="clear" w:color="auto" w:fill="auto"/>
          </w:tcPr>
          <w:p w:rsidR="00582874" w:rsidRPr="00405513" w:rsidRDefault="00533751" w:rsidP="005337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VYBRANÉ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VÝROBKY</w:t>
            </w:r>
          </w:p>
        </w:tc>
      </w:tr>
    </w:tbl>
    <w:p w:rsidR="006D266A" w:rsidRDefault="006D266A" w:rsidP="006D266A">
      <w:pPr>
        <w:rPr>
          <w:i/>
        </w:rPr>
      </w:pPr>
    </w:p>
    <w:p w:rsidR="006D266A" w:rsidRPr="00C17171" w:rsidRDefault="006D266A" w:rsidP="006D266A">
      <w:pPr>
        <w:jc w:val="both"/>
        <w:rPr>
          <w:i/>
        </w:rPr>
      </w:pPr>
      <w:r w:rsidRPr="00C17171">
        <w:rPr>
          <w:i/>
        </w:rPr>
        <w:t>S objednávkou předložte:</w:t>
      </w:r>
    </w:p>
    <w:p w:rsidR="006D266A" w:rsidRDefault="006D266A" w:rsidP="006D266A">
      <w:pPr>
        <w:jc w:val="both"/>
        <w:rPr>
          <w:i/>
        </w:rPr>
      </w:pPr>
      <w:r w:rsidRPr="00C17171">
        <w:rPr>
          <w:i/>
        </w:rPr>
        <w:t>Technickou dokumentaci potřebnou pro posuzování shody, kterou stanoví § 4 NV č. 173/1997 Sb.</w:t>
      </w:r>
    </w:p>
    <w:p w:rsidR="006D266A" w:rsidRPr="00FB52DD" w:rsidRDefault="006D266A" w:rsidP="006D266A">
      <w:pPr>
        <w:spacing w:before="120"/>
        <w:jc w:val="both"/>
        <w:rPr>
          <w:i/>
          <w:sz w:val="16"/>
          <w:szCs w:val="16"/>
        </w:rPr>
      </w:pPr>
      <w:r w:rsidRPr="00FB52DD">
        <w:rPr>
          <w:i/>
          <w:sz w:val="16"/>
          <w:szCs w:val="16"/>
        </w:rPr>
        <w:t>(označte křížkem objednávané činnosti)</w:t>
      </w:r>
    </w:p>
    <w:tbl>
      <w:tblPr>
        <w:tblW w:w="100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637"/>
        <w:gridCol w:w="1134"/>
        <w:gridCol w:w="425"/>
        <w:gridCol w:w="283"/>
        <w:gridCol w:w="1008"/>
        <w:gridCol w:w="392"/>
        <w:gridCol w:w="1104"/>
        <w:gridCol w:w="425"/>
        <w:gridCol w:w="1134"/>
        <w:gridCol w:w="425"/>
        <w:gridCol w:w="2551"/>
        <w:gridCol w:w="142"/>
      </w:tblGrid>
      <w:tr w:rsidR="006D266A" w:rsidTr="00783D5A">
        <w:trPr>
          <w:gridAfter w:val="1"/>
          <w:wAfter w:w="142" w:type="dxa"/>
          <w:trHeight w:val="400"/>
        </w:trPr>
        <w:tc>
          <w:tcPr>
            <w:tcW w:w="9944" w:type="dxa"/>
            <w:gridSpan w:val="13"/>
            <w:vAlign w:val="center"/>
          </w:tcPr>
          <w:p w:rsidR="006D266A" w:rsidRPr="00D95728" w:rsidRDefault="006D266A" w:rsidP="00783D5A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1.  Objednatel </w:t>
            </w:r>
            <w:r w:rsidRPr="002D16FF">
              <w:rPr>
                <w:b/>
              </w:rPr>
              <w:t>(výrobce nebo dovozce)</w:t>
            </w:r>
            <w:r>
              <w:rPr>
                <w:b/>
              </w:rPr>
              <w:t xml:space="preserve"> objednává u autorizované osoby následující činnosti:</w:t>
            </w:r>
          </w:p>
        </w:tc>
      </w:tr>
      <w:tr w:rsidR="006D266A" w:rsidTr="00783D5A">
        <w:trPr>
          <w:trHeight w:val="400"/>
        </w:trPr>
        <w:tc>
          <w:tcPr>
            <w:tcW w:w="426" w:type="dxa"/>
            <w:gridSpan w:val="2"/>
          </w:tcPr>
          <w:p w:rsidR="006D266A" w:rsidRDefault="006D266A" w:rsidP="00783D5A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4"/>
            <w:r>
              <w:instrText xml:space="preserve"> FORMCHECKBOX </w:instrText>
            </w:r>
            <w:r w:rsidR="00F4428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637" w:type="dxa"/>
          </w:tcPr>
          <w:p w:rsidR="006D266A" w:rsidRDefault="006D266A" w:rsidP="00783D5A">
            <w:pPr>
              <w:spacing w:before="6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9023" w:type="dxa"/>
            <w:gridSpan w:val="11"/>
          </w:tcPr>
          <w:p w:rsidR="006D266A" w:rsidRDefault="006D266A" w:rsidP="00783D5A">
            <w:pPr>
              <w:spacing w:before="60"/>
              <w:jc w:val="both"/>
            </w:pPr>
            <w:r>
              <w:rPr>
                <w:b/>
              </w:rPr>
              <w:t xml:space="preserve">přezkoušení typu výrobku uvedeného v příloze 2 </w:t>
            </w:r>
            <w:r>
              <w:t xml:space="preserve">NV č. 173/1997 Sb. podle § 3, odst. (2) – (5) s následným vystavením </w:t>
            </w:r>
            <w:r>
              <w:rPr>
                <w:b/>
              </w:rPr>
              <w:t>certifikátu typu</w:t>
            </w:r>
          </w:p>
        </w:tc>
      </w:tr>
      <w:tr w:rsidR="006D266A" w:rsidTr="00783D5A">
        <w:trPr>
          <w:trHeight w:val="400"/>
        </w:trPr>
        <w:tc>
          <w:tcPr>
            <w:tcW w:w="426" w:type="dxa"/>
            <w:gridSpan w:val="2"/>
          </w:tcPr>
          <w:p w:rsidR="006D266A" w:rsidRDefault="006D266A" w:rsidP="00783D5A">
            <w:pPr>
              <w:spacing w:before="60"/>
            </w:pP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5"/>
            <w:r>
              <w:instrText xml:space="preserve"> FORMCHECKBOX </w:instrText>
            </w:r>
            <w:r w:rsidR="00F4428A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37" w:type="dxa"/>
          </w:tcPr>
          <w:p w:rsidR="006D266A" w:rsidRDefault="006D266A" w:rsidP="00783D5A">
            <w:pPr>
              <w:spacing w:before="6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9023" w:type="dxa"/>
            <w:gridSpan w:val="11"/>
          </w:tcPr>
          <w:p w:rsidR="006D266A" w:rsidRDefault="006D266A" w:rsidP="00783D5A">
            <w:pPr>
              <w:spacing w:before="60"/>
              <w:jc w:val="both"/>
            </w:pPr>
            <w:r>
              <w:rPr>
                <w:b/>
              </w:rPr>
              <w:t>posouzení shody pro výrobky uvedené v příloze 2</w:t>
            </w:r>
            <w:r>
              <w:t xml:space="preserve"> v dohodě s autorizovanou osobou s využitím postupu podle § 12, odst. (3) písmeno </w:t>
            </w:r>
            <w:r>
              <w:rPr>
                <w:b/>
                <w:u w:val="single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j"/>
                  </w:ddList>
                </w:ffData>
              </w:fldChar>
            </w:r>
            <w:bookmarkStart w:id="3" w:name="Rozevírací1"/>
            <w:r>
              <w:rPr>
                <w:b/>
                <w:u w:val="single"/>
              </w:rPr>
              <w:instrText xml:space="preserve"> FORMDROPDOWN </w:instrText>
            </w:r>
            <w:r w:rsidR="00F4428A">
              <w:rPr>
                <w:b/>
                <w:u w:val="single"/>
              </w:rPr>
            </w:r>
            <w:r w:rsidR="00F4428A">
              <w:rPr>
                <w:b/>
                <w:u w:val="single"/>
              </w:rPr>
              <w:fldChar w:fldCharType="separate"/>
            </w:r>
            <w:r>
              <w:rPr>
                <w:b/>
                <w:u w:val="single"/>
              </w:rPr>
              <w:fldChar w:fldCharType="end"/>
            </w:r>
            <w:bookmarkEnd w:id="3"/>
            <w:r w:rsidRPr="00756699">
              <w:rPr>
                <w:u w:val="single"/>
                <w:vertAlign w:val="superscript"/>
              </w:rPr>
              <w:t>(</w:t>
            </w:r>
            <w:r w:rsidRPr="00756699">
              <w:rPr>
                <w:vertAlign w:val="superscript"/>
              </w:rPr>
              <w:t>vyberte dle požadovaného postupu</w:t>
            </w:r>
            <w:r w:rsidRPr="00096325">
              <w:rPr>
                <w:vertAlign w:val="superscript"/>
              </w:rPr>
              <w:t>)</w:t>
            </w:r>
            <w:r>
              <w:t xml:space="preserve"> zákona č. 22/1997 Sb. ve znění pozdějších změn a </w:t>
            </w:r>
            <w:r w:rsidRPr="00D81DBF">
              <w:t>doplňků</w:t>
            </w:r>
          </w:p>
        </w:tc>
      </w:tr>
      <w:tr w:rsidR="006D266A" w:rsidTr="00783D5A">
        <w:trPr>
          <w:cantSplit/>
          <w:trHeight w:val="400"/>
        </w:trPr>
        <w:tc>
          <w:tcPr>
            <w:tcW w:w="10086" w:type="dxa"/>
            <w:gridSpan w:val="14"/>
            <w:vAlign w:val="center"/>
          </w:tcPr>
          <w:p w:rsidR="006D266A" w:rsidRDefault="006D266A" w:rsidP="00783D5A">
            <w:pPr>
              <w:spacing w:before="120"/>
              <w:rPr>
                <w:b/>
              </w:rPr>
            </w:pPr>
            <w:r>
              <w:rPr>
                <w:b/>
              </w:rPr>
              <w:t>2.  Objednatel objednává u Strojírenského zkušebního ústavu, s.p., následující činnosti:</w:t>
            </w:r>
          </w:p>
          <w:p w:rsidR="006D266A" w:rsidRDefault="006D266A" w:rsidP="00783D5A">
            <w:pPr>
              <w:ind w:left="284"/>
              <w:rPr>
                <w:b/>
              </w:rPr>
            </w:pPr>
            <w:r>
              <w:rPr>
                <w:i/>
              </w:rPr>
              <w:t>(mimo rámec činnosti autorizované osoby)</w:t>
            </w:r>
          </w:p>
        </w:tc>
      </w:tr>
      <w:tr w:rsidR="006D266A" w:rsidTr="00783D5A">
        <w:trPr>
          <w:cantSplit/>
          <w:trHeight w:val="400"/>
        </w:trPr>
        <w:tc>
          <w:tcPr>
            <w:tcW w:w="420" w:type="dxa"/>
          </w:tcPr>
          <w:p w:rsidR="006D266A" w:rsidRDefault="006D266A" w:rsidP="00783D5A">
            <w:pPr>
              <w:spacing w:before="60"/>
            </w:pPr>
            <w: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3"/>
            <w:r>
              <w:instrText xml:space="preserve"> FORMCHECKBOX </w:instrText>
            </w:r>
            <w:r w:rsidR="00F4428A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643" w:type="dxa"/>
            <w:gridSpan w:val="2"/>
          </w:tcPr>
          <w:p w:rsidR="006D266A" w:rsidRDefault="006D266A" w:rsidP="00783D5A">
            <w:pPr>
              <w:spacing w:before="60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9023" w:type="dxa"/>
            <w:gridSpan w:val="11"/>
          </w:tcPr>
          <w:p w:rsidR="006D266A" w:rsidRDefault="006D266A" w:rsidP="00783D5A">
            <w:pPr>
              <w:spacing w:before="60"/>
              <w:jc w:val="both"/>
            </w:pPr>
            <w:r>
              <w:rPr>
                <w:b/>
              </w:rPr>
              <w:t xml:space="preserve">provedení zkoušek vzorku výrobku uvedeného v příloze 1 </w:t>
            </w:r>
            <w:r>
              <w:t xml:space="preserve">NV č. 173/1997 Sb. podle § 2, písm. b) zakončené vystavením </w:t>
            </w:r>
            <w:r>
              <w:rPr>
                <w:b/>
              </w:rPr>
              <w:t>zkušebního protokolu</w:t>
            </w:r>
          </w:p>
        </w:tc>
      </w:tr>
      <w:tr w:rsidR="006D266A" w:rsidTr="00783D5A">
        <w:trPr>
          <w:cantSplit/>
          <w:trHeight w:val="400"/>
        </w:trPr>
        <w:tc>
          <w:tcPr>
            <w:tcW w:w="420" w:type="dxa"/>
          </w:tcPr>
          <w:p w:rsidR="006D266A" w:rsidRDefault="006D266A" w:rsidP="00783D5A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4"/>
            <w:r>
              <w:instrText xml:space="preserve"> FORMCHECKBOX </w:instrText>
            </w:r>
            <w:r w:rsidR="00F4428A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643" w:type="dxa"/>
            <w:gridSpan w:val="2"/>
          </w:tcPr>
          <w:p w:rsidR="006D266A" w:rsidRDefault="006D266A" w:rsidP="00783D5A">
            <w:pPr>
              <w:spacing w:before="60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9023" w:type="dxa"/>
            <w:gridSpan w:val="11"/>
          </w:tcPr>
          <w:p w:rsidR="006D266A" w:rsidRDefault="006D266A" w:rsidP="00783D5A">
            <w:pPr>
              <w:spacing w:before="60"/>
              <w:jc w:val="both"/>
            </w:pPr>
            <w:r>
              <w:rPr>
                <w:b/>
              </w:rPr>
              <w:t xml:space="preserve">provedení zkoušek vzorku výrobku uvedeného v příloze 1 </w:t>
            </w:r>
            <w:r>
              <w:t xml:space="preserve">NV č. 173/1997 Sb. podle § 2, písm. b) s následným vystavením </w:t>
            </w:r>
            <w:r>
              <w:rPr>
                <w:b/>
              </w:rPr>
              <w:t>certifikátu</w:t>
            </w:r>
          </w:p>
        </w:tc>
      </w:tr>
      <w:tr w:rsidR="006D266A" w:rsidTr="00783D5A">
        <w:trPr>
          <w:cantSplit/>
          <w:trHeight w:val="400"/>
        </w:trPr>
        <w:tc>
          <w:tcPr>
            <w:tcW w:w="420" w:type="dxa"/>
          </w:tcPr>
          <w:p w:rsidR="006D266A" w:rsidRDefault="006D266A" w:rsidP="00783D5A">
            <w:pPr>
              <w:spacing w:before="60"/>
            </w:pPr>
            <w: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4428A">
              <w:fldChar w:fldCharType="separate"/>
            </w:r>
            <w:r>
              <w:fldChar w:fldCharType="end"/>
            </w:r>
          </w:p>
        </w:tc>
        <w:tc>
          <w:tcPr>
            <w:tcW w:w="643" w:type="dxa"/>
            <w:gridSpan w:val="2"/>
          </w:tcPr>
          <w:p w:rsidR="006D266A" w:rsidRDefault="009D0E16" w:rsidP="00783D5A">
            <w:pPr>
              <w:spacing w:before="60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9023" w:type="dxa"/>
            <w:gridSpan w:val="11"/>
          </w:tcPr>
          <w:p w:rsidR="006D266A" w:rsidRDefault="006D266A" w:rsidP="00783D5A">
            <w:pPr>
              <w:spacing w:before="60"/>
              <w:rPr>
                <w:sz w:val="10"/>
              </w:rPr>
            </w:pPr>
            <w:r>
              <w:rPr>
                <w:b/>
              </w:rPr>
              <w:t>posouzení technické správnosti vlastních dokladů o posouzení shody</w:t>
            </w:r>
          </w:p>
        </w:tc>
      </w:tr>
      <w:tr w:rsidR="006D266A" w:rsidTr="00783D5A">
        <w:trPr>
          <w:cantSplit/>
          <w:trHeight w:val="400"/>
        </w:trPr>
        <w:tc>
          <w:tcPr>
            <w:tcW w:w="420" w:type="dxa"/>
          </w:tcPr>
          <w:p w:rsidR="006D266A" w:rsidRDefault="006D266A" w:rsidP="00783D5A">
            <w:pPr>
              <w:spacing w:before="60"/>
            </w:pPr>
            <w: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4428A">
              <w:fldChar w:fldCharType="separate"/>
            </w:r>
            <w:r>
              <w:fldChar w:fldCharType="end"/>
            </w:r>
          </w:p>
        </w:tc>
        <w:tc>
          <w:tcPr>
            <w:tcW w:w="643" w:type="dxa"/>
            <w:gridSpan w:val="2"/>
          </w:tcPr>
          <w:p w:rsidR="006D266A" w:rsidRDefault="009D0E16" w:rsidP="00783D5A">
            <w:pPr>
              <w:spacing w:before="60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9023" w:type="dxa"/>
            <w:gridSpan w:val="11"/>
          </w:tcPr>
          <w:p w:rsidR="006D266A" w:rsidRDefault="006D266A" w:rsidP="00783D5A">
            <w:pPr>
              <w:spacing w:before="60"/>
              <w:jc w:val="both"/>
              <w:rPr>
                <w:sz w:val="10"/>
              </w:rPr>
            </w:pPr>
            <w:r>
              <w:rPr>
                <w:b/>
              </w:rPr>
              <w:t xml:space="preserve">posouzení a osvědčení opatření zabezpečujících shodu </w:t>
            </w:r>
            <w:r>
              <w:t>všech výrobků uváděných na trh s požadavky normativních dokumentů použitých při certifikaci</w:t>
            </w:r>
          </w:p>
        </w:tc>
      </w:tr>
      <w:tr w:rsidR="006D266A" w:rsidTr="00783D5A">
        <w:trPr>
          <w:cantSplit/>
          <w:trHeight w:val="400"/>
        </w:trPr>
        <w:tc>
          <w:tcPr>
            <w:tcW w:w="420" w:type="dxa"/>
          </w:tcPr>
          <w:p w:rsidR="006D266A" w:rsidRDefault="006D266A" w:rsidP="00783D5A">
            <w:pPr>
              <w:spacing w:before="60"/>
            </w:pPr>
            <w: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4428A">
              <w:fldChar w:fldCharType="separate"/>
            </w:r>
            <w:r>
              <w:fldChar w:fldCharType="end"/>
            </w:r>
          </w:p>
        </w:tc>
        <w:tc>
          <w:tcPr>
            <w:tcW w:w="643" w:type="dxa"/>
            <w:gridSpan w:val="2"/>
          </w:tcPr>
          <w:p w:rsidR="006D266A" w:rsidRDefault="009D0E16" w:rsidP="00783D5A">
            <w:pPr>
              <w:spacing w:before="60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9023" w:type="dxa"/>
            <w:gridSpan w:val="11"/>
          </w:tcPr>
          <w:p w:rsidR="006D266A" w:rsidRDefault="006D266A" w:rsidP="00783D5A">
            <w:pPr>
              <w:spacing w:before="60"/>
              <w:jc w:val="both"/>
              <w:rPr>
                <w:sz w:val="10"/>
              </w:rPr>
            </w:pPr>
            <w:r>
              <w:rPr>
                <w:b/>
              </w:rPr>
              <w:t xml:space="preserve">dohled nad výrobky uváděnými na trh </w:t>
            </w:r>
            <w:r>
              <w:t>s osvědčením, že výrobky jsou pod dohledem certifikačního orgánu</w:t>
            </w:r>
          </w:p>
        </w:tc>
      </w:tr>
      <w:tr w:rsidR="006D266A" w:rsidTr="00783D5A">
        <w:tc>
          <w:tcPr>
            <w:tcW w:w="420" w:type="dxa"/>
            <w:vAlign w:val="center"/>
          </w:tcPr>
          <w:p w:rsidR="006D266A" w:rsidRDefault="006D266A" w:rsidP="00783D5A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4428A">
              <w:fldChar w:fldCharType="separate"/>
            </w:r>
            <w:r>
              <w:fldChar w:fldCharType="end"/>
            </w:r>
          </w:p>
        </w:tc>
        <w:tc>
          <w:tcPr>
            <w:tcW w:w="643" w:type="dxa"/>
            <w:gridSpan w:val="2"/>
            <w:vAlign w:val="center"/>
          </w:tcPr>
          <w:p w:rsidR="006D266A" w:rsidRDefault="009D0E16" w:rsidP="00783D5A">
            <w:pPr>
              <w:spacing w:before="60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1134" w:type="dxa"/>
            <w:vAlign w:val="center"/>
          </w:tcPr>
          <w:p w:rsidR="006D266A" w:rsidRDefault="006D266A" w:rsidP="00783D5A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:rsidR="006D266A" w:rsidRDefault="006D266A" w:rsidP="00783D5A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4428A">
              <w:fldChar w:fldCharType="separate"/>
            </w:r>
            <w:r>
              <w:fldChar w:fldCharType="end"/>
            </w:r>
          </w:p>
        </w:tc>
        <w:tc>
          <w:tcPr>
            <w:tcW w:w="7464" w:type="dxa"/>
            <w:gridSpan w:val="9"/>
            <w:vAlign w:val="center"/>
          </w:tcPr>
          <w:p w:rsidR="006D266A" w:rsidRDefault="006D266A" w:rsidP="00783D5A">
            <w:pPr>
              <w:spacing w:before="60"/>
            </w:pPr>
            <w:r>
              <w:t>certifikátu/ů</w:t>
            </w:r>
          </w:p>
        </w:tc>
      </w:tr>
      <w:tr w:rsidR="006D266A" w:rsidTr="00783D5A">
        <w:tc>
          <w:tcPr>
            <w:tcW w:w="420" w:type="dxa"/>
            <w:vAlign w:val="center"/>
          </w:tcPr>
          <w:p w:rsidR="006D266A" w:rsidRDefault="006D266A" w:rsidP="00783D5A">
            <w:pPr>
              <w:spacing w:before="60"/>
            </w:pPr>
          </w:p>
        </w:tc>
        <w:tc>
          <w:tcPr>
            <w:tcW w:w="643" w:type="dxa"/>
            <w:gridSpan w:val="2"/>
            <w:vAlign w:val="center"/>
          </w:tcPr>
          <w:p w:rsidR="006D266A" w:rsidRDefault="006D266A" w:rsidP="00783D5A">
            <w:pPr>
              <w:spacing w:before="6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D266A" w:rsidRDefault="006D266A" w:rsidP="00783D5A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:rsidR="006D266A" w:rsidRDefault="006D266A" w:rsidP="00783D5A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4428A">
              <w:fldChar w:fldCharType="separate"/>
            </w:r>
            <w:r>
              <w:fldChar w:fldCharType="end"/>
            </w:r>
          </w:p>
        </w:tc>
        <w:tc>
          <w:tcPr>
            <w:tcW w:w="1291" w:type="dxa"/>
            <w:gridSpan w:val="2"/>
            <w:vAlign w:val="center"/>
          </w:tcPr>
          <w:p w:rsidR="006D266A" w:rsidRDefault="006D266A" w:rsidP="00783D5A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:rsidR="006D266A" w:rsidRDefault="006D266A" w:rsidP="00783D5A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4428A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:rsidR="006D266A" w:rsidRDefault="006D266A" w:rsidP="00783D5A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:rsidR="006D266A" w:rsidRDefault="006D266A" w:rsidP="00783D5A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4428A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6D266A" w:rsidRDefault="006D266A" w:rsidP="00783D5A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:rsidR="006D266A" w:rsidRPr="00454DD7" w:rsidRDefault="006D266A" w:rsidP="00783D5A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F4428A">
              <w:fldChar w:fldCharType="separate"/>
            </w:r>
            <w:r w:rsidRPr="00454DD7">
              <w:fldChar w:fldCharType="end"/>
            </w:r>
          </w:p>
        </w:tc>
        <w:tc>
          <w:tcPr>
            <w:tcW w:w="2693" w:type="dxa"/>
            <w:gridSpan w:val="2"/>
            <w:vAlign w:val="center"/>
          </w:tcPr>
          <w:p w:rsidR="006D266A" w:rsidRPr="00454DD7" w:rsidRDefault="006D266A" w:rsidP="00783D5A">
            <w:pPr>
              <w:spacing w:before="60"/>
            </w:pPr>
            <w:r w:rsidRPr="00454DD7">
              <w:t xml:space="preserve">jiném </w:t>
            </w:r>
            <w:r w:rsidRPr="0078038F">
              <w:rPr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38F">
              <w:rPr>
                <w:b/>
                <w:u w:val="single"/>
              </w:rPr>
              <w:instrText xml:space="preserve"> FORMTEXT </w:instrText>
            </w:r>
            <w:r w:rsidRPr="0078038F">
              <w:rPr>
                <w:b/>
                <w:u w:val="single"/>
              </w:rPr>
            </w:r>
            <w:r w:rsidRPr="0078038F">
              <w:rPr>
                <w:b/>
                <w:u w:val="single"/>
              </w:rPr>
              <w:fldChar w:fldCharType="separate"/>
            </w:r>
            <w:r w:rsidRPr="0078038F">
              <w:rPr>
                <w:b/>
                <w:noProof/>
                <w:u w:val="single"/>
              </w:rPr>
              <w:t> </w:t>
            </w:r>
            <w:r w:rsidRPr="0078038F">
              <w:rPr>
                <w:b/>
                <w:noProof/>
                <w:u w:val="single"/>
              </w:rPr>
              <w:t> </w:t>
            </w:r>
            <w:r w:rsidRPr="0078038F">
              <w:rPr>
                <w:b/>
                <w:noProof/>
                <w:u w:val="single"/>
              </w:rPr>
              <w:t> </w:t>
            </w:r>
            <w:r w:rsidRPr="0078038F">
              <w:rPr>
                <w:b/>
                <w:noProof/>
                <w:u w:val="single"/>
              </w:rPr>
              <w:t> </w:t>
            </w:r>
            <w:r w:rsidRPr="0078038F">
              <w:rPr>
                <w:b/>
                <w:noProof/>
                <w:u w:val="single"/>
              </w:rPr>
              <w:t> </w:t>
            </w:r>
            <w:r w:rsidRPr="0078038F">
              <w:rPr>
                <w:b/>
                <w:u w:val="single"/>
              </w:rPr>
              <w:fldChar w:fldCharType="end"/>
            </w:r>
          </w:p>
        </w:tc>
      </w:tr>
      <w:tr w:rsidR="006D266A" w:rsidTr="00783D5A">
        <w:tc>
          <w:tcPr>
            <w:tcW w:w="420" w:type="dxa"/>
            <w:vAlign w:val="center"/>
          </w:tcPr>
          <w:p w:rsidR="006D266A" w:rsidRDefault="006D266A" w:rsidP="00783D5A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4428A">
              <w:fldChar w:fldCharType="separate"/>
            </w:r>
            <w:r>
              <w:fldChar w:fldCharType="end"/>
            </w:r>
          </w:p>
        </w:tc>
        <w:tc>
          <w:tcPr>
            <w:tcW w:w="643" w:type="dxa"/>
            <w:gridSpan w:val="2"/>
            <w:vAlign w:val="center"/>
          </w:tcPr>
          <w:p w:rsidR="006D266A" w:rsidRDefault="009D0E16" w:rsidP="00783D5A">
            <w:pPr>
              <w:spacing w:before="60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1134" w:type="dxa"/>
            <w:vAlign w:val="center"/>
          </w:tcPr>
          <w:p w:rsidR="006D266A" w:rsidRDefault="006D266A" w:rsidP="00783D5A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:rsidR="006D266A" w:rsidRDefault="006D266A" w:rsidP="00783D5A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4428A">
              <w:fldChar w:fldCharType="separate"/>
            </w:r>
            <w:r>
              <w:fldChar w:fldCharType="end"/>
            </w:r>
          </w:p>
        </w:tc>
        <w:tc>
          <w:tcPr>
            <w:tcW w:w="7464" w:type="dxa"/>
            <w:gridSpan w:val="9"/>
            <w:vAlign w:val="center"/>
          </w:tcPr>
          <w:p w:rsidR="006D266A" w:rsidRDefault="006D266A" w:rsidP="00783D5A">
            <w:pPr>
              <w:spacing w:before="60"/>
            </w:pPr>
            <w:r>
              <w:t>závěrečného (shrnujícího) protokolu</w:t>
            </w:r>
          </w:p>
        </w:tc>
      </w:tr>
      <w:tr w:rsidR="006D266A" w:rsidTr="00783D5A">
        <w:tc>
          <w:tcPr>
            <w:tcW w:w="420" w:type="dxa"/>
            <w:vAlign w:val="center"/>
          </w:tcPr>
          <w:p w:rsidR="006D266A" w:rsidRDefault="006D266A" w:rsidP="00783D5A">
            <w:pPr>
              <w:spacing w:before="60"/>
            </w:pPr>
          </w:p>
        </w:tc>
        <w:tc>
          <w:tcPr>
            <w:tcW w:w="643" w:type="dxa"/>
            <w:gridSpan w:val="2"/>
            <w:vAlign w:val="center"/>
          </w:tcPr>
          <w:p w:rsidR="006D266A" w:rsidRDefault="006D266A" w:rsidP="00783D5A">
            <w:pPr>
              <w:spacing w:before="60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6D266A" w:rsidRDefault="006D266A" w:rsidP="00783D5A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:rsidR="006D266A" w:rsidRDefault="006D266A" w:rsidP="00783D5A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4428A">
              <w:fldChar w:fldCharType="separate"/>
            </w:r>
            <w:r>
              <w:fldChar w:fldCharType="end"/>
            </w:r>
          </w:p>
        </w:tc>
        <w:tc>
          <w:tcPr>
            <w:tcW w:w="1291" w:type="dxa"/>
            <w:gridSpan w:val="2"/>
            <w:vAlign w:val="center"/>
          </w:tcPr>
          <w:p w:rsidR="006D266A" w:rsidRDefault="006D266A" w:rsidP="00783D5A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:rsidR="006D266A" w:rsidRDefault="006D266A" w:rsidP="00783D5A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4428A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:rsidR="006D266A" w:rsidRDefault="006D266A" w:rsidP="00783D5A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vAlign w:val="center"/>
          </w:tcPr>
          <w:p w:rsidR="006D266A" w:rsidRDefault="006D266A" w:rsidP="00783D5A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4428A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6D266A" w:rsidRDefault="006D266A" w:rsidP="00783D5A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:rsidR="006D266A" w:rsidRPr="00454DD7" w:rsidRDefault="006D266A" w:rsidP="00783D5A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F4428A">
              <w:fldChar w:fldCharType="separate"/>
            </w:r>
            <w:r w:rsidRPr="00454DD7">
              <w:fldChar w:fldCharType="end"/>
            </w:r>
          </w:p>
        </w:tc>
        <w:tc>
          <w:tcPr>
            <w:tcW w:w="2693" w:type="dxa"/>
            <w:gridSpan w:val="2"/>
            <w:vAlign w:val="center"/>
          </w:tcPr>
          <w:p w:rsidR="006D266A" w:rsidRPr="00454DD7" w:rsidRDefault="006D266A" w:rsidP="00783D5A">
            <w:pPr>
              <w:spacing w:before="60"/>
            </w:pPr>
            <w:r w:rsidRPr="00454DD7">
              <w:t xml:space="preserve">jiném </w:t>
            </w:r>
            <w:r w:rsidRPr="0078038F">
              <w:rPr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38F">
              <w:rPr>
                <w:b/>
                <w:u w:val="single"/>
              </w:rPr>
              <w:instrText xml:space="preserve"> FORMTEXT </w:instrText>
            </w:r>
            <w:r w:rsidRPr="0078038F">
              <w:rPr>
                <w:b/>
                <w:u w:val="single"/>
              </w:rPr>
            </w:r>
            <w:r w:rsidRPr="0078038F">
              <w:rPr>
                <w:b/>
                <w:u w:val="single"/>
              </w:rPr>
              <w:fldChar w:fldCharType="separate"/>
            </w:r>
            <w:r w:rsidRPr="0078038F">
              <w:rPr>
                <w:b/>
                <w:noProof/>
                <w:u w:val="single"/>
              </w:rPr>
              <w:t> </w:t>
            </w:r>
            <w:r w:rsidRPr="0078038F">
              <w:rPr>
                <w:b/>
                <w:noProof/>
                <w:u w:val="single"/>
              </w:rPr>
              <w:t> </w:t>
            </w:r>
            <w:r w:rsidRPr="0078038F">
              <w:rPr>
                <w:b/>
                <w:noProof/>
                <w:u w:val="single"/>
              </w:rPr>
              <w:t> </w:t>
            </w:r>
            <w:r w:rsidRPr="0078038F">
              <w:rPr>
                <w:b/>
                <w:noProof/>
                <w:u w:val="single"/>
              </w:rPr>
              <w:t> </w:t>
            </w:r>
            <w:r w:rsidRPr="0078038F">
              <w:rPr>
                <w:b/>
                <w:noProof/>
                <w:u w:val="single"/>
              </w:rPr>
              <w:t> </w:t>
            </w:r>
            <w:r w:rsidRPr="0078038F">
              <w:rPr>
                <w:b/>
                <w:u w:val="single"/>
              </w:rPr>
              <w:fldChar w:fldCharType="end"/>
            </w:r>
          </w:p>
        </w:tc>
      </w:tr>
      <w:tr w:rsidR="006D266A" w:rsidTr="00783D5A">
        <w:trPr>
          <w:cantSplit/>
          <w:trHeight w:hRule="exact" w:val="400"/>
        </w:trPr>
        <w:tc>
          <w:tcPr>
            <w:tcW w:w="420" w:type="dxa"/>
            <w:vAlign w:val="bottom"/>
          </w:tcPr>
          <w:p w:rsidR="006D266A" w:rsidRDefault="006D266A" w:rsidP="00783D5A"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4428A">
              <w:fldChar w:fldCharType="separate"/>
            </w:r>
            <w:r>
              <w:fldChar w:fldCharType="end"/>
            </w:r>
          </w:p>
        </w:tc>
        <w:tc>
          <w:tcPr>
            <w:tcW w:w="643" w:type="dxa"/>
            <w:gridSpan w:val="2"/>
            <w:vAlign w:val="bottom"/>
          </w:tcPr>
          <w:p w:rsidR="006D266A" w:rsidRDefault="009D0E16" w:rsidP="00783D5A">
            <w:pPr>
              <w:ind w:right="-70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1842" w:type="dxa"/>
            <w:gridSpan w:val="3"/>
            <w:vAlign w:val="bottom"/>
          </w:tcPr>
          <w:p w:rsidR="006D266A" w:rsidRDefault="006D266A" w:rsidP="00783D5A">
            <w:r>
              <w:rPr>
                <w:b/>
              </w:rPr>
              <w:t>jiné</w:t>
            </w:r>
            <w:r>
              <w:t xml:space="preserve"> </w:t>
            </w:r>
            <w:r>
              <w:rPr>
                <w:i/>
              </w:rPr>
              <w:t>(specifikujte):</w:t>
            </w:r>
          </w:p>
        </w:tc>
        <w:tc>
          <w:tcPr>
            <w:tcW w:w="7181" w:type="dxa"/>
            <w:gridSpan w:val="8"/>
            <w:tcBorders>
              <w:bottom w:val="single" w:sz="4" w:space="0" w:color="auto"/>
            </w:tcBorders>
            <w:vAlign w:val="bottom"/>
          </w:tcPr>
          <w:p w:rsidR="006D266A" w:rsidRDefault="006D266A" w:rsidP="00783D5A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D266A" w:rsidTr="00783D5A">
        <w:tc>
          <w:tcPr>
            <w:tcW w:w="420" w:type="dxa"/>
            <w:vAlign w:val="center"/>
          </w:tcPr>
          <w:p w:rsidR="006D266A" w:rsidRDefault="006D266A" w:rsidP="00783D5A">
            <w:pPr>
              <w:spacing w:before="60"/>
            </w:pPr>
          </w:p>
        </w:tc>
        <w:tc>
          <w:tcPr>
            <w:tcW w:w="643" w:type="dxa"/>
            <w:gridSpan w:val="2"/>
            <w:vAlign w:val="center"/>
          </w:tcPr>
          <w:p w:rsidR="006D266A" w:rsidRDefault="006D266A" w:rsidP="00783D5A">
            <w:pPr>
              <w:spacing w:before="60"/>
              <w:rPr>
                <w:b/>
              </w:rPr>
            </w:pPr>
          </w:p>
        </w:tc>
        <w:tc>
          <w:tcPr>
            <w:tcW w:w="9023" w:type="dxa"/>
            <w:gridSpan w:val="11"/>
            <w:tcBorders>
              <w:bottom w:val="single" w:sz="4" w:space="0" w:color="auto"/>
            </w:tcBorders>
            <w:vAlign w:val="bottom"/>
          </w:tcPr>
          <w:p w:rsidR="006D266A" w:rsidRDefault="006D266A" w:rsidP="00783D5A">
            <w:pPr>
              <w:spacing w:before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D266A" w:rsidTr="00783D5A">
        <w:tc>
          <w:tcPr>
            <w:tcW w:w="420" w:type="dxa"/>
            <w:vAlign w:val="center"/>
          </w:tcPr>
          <w:p w:rsidR="006D266A" w:rsidRDefault="006D266A" w:rsidP="00783D5A">
            <w:pPr>
              <w:spacing w:before="60"/>
            </w:pPr>
          </w:p>
        </w:tc>
        <w:tc>
          <w:tcPr>
            <w:tcW w:w="643" w:type="dxa"/>
            <w:gridSpan w:val="2"/>
            <w:vAlign w:val="center"/>
          </w:tcPr>
          <w:p w:rsidR="006D266A" w:rsidRDefault="006D266A" w:rsidP="00783D5A">
            <w:pPr>
              <w:spacing w:before="60"/>
              <w:rPr>
                <w:b/>
              </w:rPr>
            </w:pPr>
          </w:p>
        </w:tc>
        <w:tc>
          <w:tcPr>
            <w:tcW w:w="902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66A" w:rsidRDefault="006D266A" w:rsidP="00783D5A">
            <w:pPr>
              <w:spacing w:before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D266A" w:rsidTr="00783D5A">
        <w:tc>
          <w:tcPr>
            <w:tcW w:w="420" w:type="dxa"/>
            <w:vAlign w:val="center"/>
          </w:tcPr>
          <w:p w:rsidR="006D266A" w:rsidRDefault="006D266A" w:rsidP="00783D5A">
            <w:pPr>
              <w:spacing w:before="60"/>
            </w:pPr>
          </w:p>
        </w:tc>
        <w:tc>
          <w:tcPr>
            <w:tcW w:w="643" w:type="dxa"/>
            <w:gridSpan w:val="2"/>
            <w:vAlign w:val="center"/>
          </w:tcPr>
          <w:p w:rsidR="006D266A" w:rsidRDefault="006D266A" w:rsidP="00783D5A">
            <w:pPr>
              <w:spacing w:before="60"/>
              <w:rPr>
                <w:b/>
              </w:rPr>
            </w:pPr>
          </w:p>
        </w:tc>
        <w:tc>
          <w:tcPr>
            <w:tcW w:w="902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266A" w:rsidRDefault="006D266A" w:rsidP="00783D5A">
            <w:pPr>
              <w:spacing w:before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6D266A" w:rsidRDefault="006D266A" w:rsidP="006D266A"/>
    <w:p w:rsidR="006D266A" w:rsidRDefault="006D266A" w:rsidP="006D266A"/>
    <w:p w:rsidR="006D266A" w:rsidRDefault="006D266A" w:rsidP="006D266A"/>
    <w:p w:rsidR="006D266A" w:rsidRDefault="006D266A" w:rsidP="006D266A"/>
    <w:p w:rsidR="006D266A" w:rsidRDefault="006D266A" w:rsidP="006D266A"/>
    <w:p w:rsidR="009D0E16" w:rsidRDefault="009D0E16" w:rsidP="006D266A"/>
    <w:p w:rsidR="009D0E16" w:rsidRDefault="009D0E16" w:rsidP="006D266A"/>
    <w:p w:rsidR="009D0E16" w:rsidRDefault="009D0E16" w:rsidP="006D266A"/>
    <w:p w:rsidR="006D266A" w:rsidRDefault="006D266A" w:rsidP="006D266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6D266A" w:rsidTr="00783D5A">
        <w:trPr>
          <w:cantSplit/>
        </w:trPr>
        <w:tc>
          <w:tcPr>
            <w:tcW w:w="9772" w:type="dxa"/>
            <w:gridSpan w:val="7"/>
          </w:tcPr>
          <w:p w:rsidR="006D266A" w:rsidRPr="0014419B" w:rsidRDefault="006D266A" w:rsidP="00783D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6D266A" w:rsidTr="00783D5A">
        <w:trPr>
          <w:trHeight w:hRule="exact" w:val="635"/>
        </w:trPr>
        <w:tc>
          <w:tcPr>
            <w:tcW w:w="212" w:type="dxa"/>
            <w:vAlign w:val="bottom"/>
          </w:tcPr>
          <w:p w:rsidR="006D266A" w:rsidRDefault="006D266A" w:rsidP="00783D5A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6D266A" w:rsidRDefault="006D266A" w:rsidP="00783D5A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:rsidR="006D266A" w:rsidRDefault="006D266A" w:rsidP="00783D5A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6D266A" w:rsidRDefault="006D266A" w:rsidP="00783D5A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:rsidR="006D266A" w:rsidRDefault="006D266A" w:rsidP="00783D5A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6D266A" w:rsidRDefault="006D266A" w:rsidP="00783D5A">
            <w:pPr>
              <w:jc w:val="center"/>
            </w:pPr>
          </w:p>
        </w:tc>
        <w:tc>
          <w:tcPr>
            <w:tcW w:w="204" w:type="dxa"/>
            <w:vAlign w:val="bottom"/>
          </w:tcPr>
          <w:p w:rsidR="006D266A" w:rsidRDefault="006D266A" w:rsidP="00783D5A">
            <w:pPr>
              <w:jc w:val="center"/>
            </w:pPr>
          </w:p>
        </w:tc>
      </w:tr>
      <w:tr w:rsidR="006D266A" w:rsidRPr="0014419B" w:rsidTr="00783D5A">
        <w:trPr>
          <w:trHeight w:val="40"/>
        </w:trPr>
        <w:tc>
          <w:tcPr>
            <w:tcW w:w="212" w:type="dxa"/>
          </w:tcPr>
          <w:p w:rsidR="006D266A" w:rsidRPr="0014419B" w:rsidRDefault="006D266A" w:rsidP="00783D5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D266A" w:rsidRPr="0014419B" w:rsidRDefault="006D266A" w:rsidP="00783D5A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:rsidR="006D266A" w:rsidRPr="0014419B" w:rsidRDefault="006D266A" w:rsidP="00783D5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266A" w:rsidRPr="0014419B" w:rsidRDefault="006D266A" w:rsidP="00783D5A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:rsidR="006D266A" w:rsidRPr="0014419B" w:rsidRDefault="006D266A" w:rsidP="00783D5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D266A" w:rsidRPr="0014419B" w:rsidRDefault="006D266A" w:rsidP="00783D5A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:rsidR="006D266A" w:rsidRPr="0014419B" w:rsidRDefault="006D266A" w:rsidP="00783D5A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6D266A" w:rsidRDefault="006D266A" w:rsidP="006D266A"/>
    <w:p w:rsidR="006D266A" w:rsidRDefault="006D266A" w:rsidP="006D266A"/>
    <w:p w:rsidR="00F92844" w:rsidRDefault="00F92844" w:rsidP="006D266A"/>
    <w:p w:rsidR="006D266A" w:rsidRDefault="006D266A" w:rsidP="006D266A"/>
    <w:p w:rsidR="00F92844" w:rsidRDefault="00F92844" w:rsidP="006D266A"/>
    <w:p w:rsidR="00492B26" w:rsidRDefault="00405513" w:rsidP="00E604DA">
      <w:pPr>
        <w:rPr>
          <w:sz w:val="16"/>
          <w:szCs w:val="16"/>
        </w:rPr>
      </w:pPr>
      <w:r w:rsidRPr="00D45DC0">
        <w:rPr>
          <w:sz w:val="16"/>
          <w:szCs w:val="16"/>
        </w:rPr>
        <w:t>V případě probl</w:t>
      </w:r>
      <w:r w:rsidR="00BE7166" w:rsidRPr="00D45DC0">
        <w:rPr>
          <w:sz w:val="16"/>
          <w:szCs w:val="16"/>
        </w:rPr>
        <w:t>émů při vyplňování kontaktujte:</w:t>
      </w:r>
      <w:r w:rsidR="00BE7166" w:rsidRPr="00D45DC0">
        <w:rPr>
          <w:sz w:val="16"/>
          <w:szCs w:val="16"/>
        </w:rPr>
        <w:tab/>
      </w:r>
    </w:p>
    <w:p w:rsidR="001438E9" w:rsidRPr="00E91452" w:rsidRDefault="004929EA" w:rsidP="001438E9">
      <w:pPr>
        <w:tabs>
          <w:tab w:val="left" w:pos="5387"/>
        </w:tabs>
        <w:rPr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>Lukáš Kostka</w:t>
      </w:r>
      <w:r w:rsidR="001438E9">
        <w:rPr>
          <w:i/>
          <w:sz w:val="16"/>
          <w:szCs w:val="16"/>
          <w:lang w:val="pl-PL"/>
        </w:rPr>
        <w:t xml:space="preserve"> </w:t>
      </w:r>
      <w:hyperlink r:id="rId9" w:history="1">
        <w:r w:rsidRPr="007C5816">
          <w:rPr>
            <w:rStyle w:val="Hypertextovodkaz"/>
            <w:i/>
            <w:sz w:val="16"/>
            <w:szCs w:val="16"/>
            <w:lang w:val="pl-PL"/>
          </w:rPr>
          <w:t>kostka@szutest.cz</w:t>
        </w:r>
      </w:hyperlink>
      <w:r w:rsidR="001438E9" w:rsidRPr="005D4907">
        <w:rPr>
          <w:i/>
          <w:sz w:val="16"/>
          <w:szCs w:val="16"/>
          <w:lang w:val="pl-PL"/>
        </w:rPr>
        <w:t xml:space="preserve"> (Jablonec nad Nisou)</w:t>
      </w:r>
      <w:r w:rsidR="001438E9" w:rsidRPr="005D4907">
        <w:rPr>
          <w:i/>
          <w:sz w:val="16"/>
          <w:szCs w:val="16"/>
          <w:lang w:val="pl-PL"/>
        </w:rPr>
        <w:tab/>
        <w:t xml:space="preserve">Ing. </w:t>
      </w:r>
      <w:r w:rsidR="001438E9" w:rsidRPr="00E91452">
        <w:rPr>
          <w:i/>
          <w:sz w:val="16"/>
          <w:szCs w:val="16"/>
          <w:lang w:val="pl-PL"/>
        </w:rPr>
        <w:t xml:space="preserve">Jiří Petr </w:t>
      </w:r>
      <w:hyperlink r:id="rId10" w:history="1">
        <w:r w:rsidR="001438E9" w:rsidRPr="00E91452">
          <w:rPr>
            <w:rStyle w:val="Hypertextovodkaz"/>
            <w:i/>
            <w:sz w:val="16"/>
            <w:szCs w:val="16"/>
            <w:lang w:val="pl-PL"/>
          </w:rPr>
          <w:t>petr@szutest.cz</w:t>
        </w:r>
      </w:hyperlink>
      <w:r w:rsidR="001438E9" w:rsidRPr="00E91452">
        <w:rPr>
          <w:i/>
          <w:sz w:val="16"/>
          <w:szCs w:val="16"/>
          <w:lang w:val="pl-PL"/>
        </w:rPr>
        <w:t xml:space="preserve"> (Brno)</w:t>
      </w:r>
    </w:p>
    <w:p w:rsidR="001438E9" w:rsidRPr="00E91452" w:rsidRDefault="004929EA" w:rsidP="001438E9">
      <w:pPr>
        <w:tabs>
          <w:tab w:val="left" w:pos="5387"/>
        </w:tabs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>Ivana Moravcová</w:t>
      </w:r>
      <w:r w:rsidR="001438E9" w:rsidRPr="005D4907">
        <w:rPr>
          <w:i/>
          <w:sz w:val="16"/>
          <w:szCs w:val="16"/>
          <w:lang w:val="pl-PL"/>
        </w:rPr>
        <w:t xml:space="preserve"> </w:t>
      </w:r>
      <w:hyperlink r:id="rId11" w:history="1">
        <w:r w:rsidRPr="007C5816">
          <w:rPr>
            <w:rStyle w:val="Hypertextovodkaz"/>
            <w:i/>
            <w:sz w:val="16"/>
            <w:szCs w:val="16"/>
            <w:lang w:val="pl-PL"/>
          </w:rPr>
          <w:t>moravcova@szutest.cz</w:t>
        </w:r>
      </w:hyperlink>
      <w:r w:rsidR="001438E9" w:rsidRPr="005D4907">
        <w:rPr>
          <w:i/>
          <w:sz w:val="16"/>
          <w:szCs w:val="16"/>
          <w:lang w:val="pl-PL"/>
        </w:rPr>
        <w:t xml:space="preserve"> (Jablonec nad Nisou)</w:t>
      </w:r>
      <w:r w:rsidR="001438E9" w:rsidRPr="005D4907">
        <w:rPr>
          <w:i/>
          <w:sz w:val="16"/>
          <w:szCs w:val="16"/>
          <w:lang w:val="pl-PL"/>
        </w:rPr>
        <w:tab/>
        <w:t xml:space="preserve">Ing. </w:t>
      </w:r>
      <w:r w:rsidR="001438E9" w:rsidRPr="00E91452">
        <w:rPr>
          <w:i/>
          <w:sz w:val="16"/>
          <w:szCs w:val="16"/>
          <w:lang w:val="pl-PL"/>
        </w:rPr>
        <w:t>Jaromír Čermák, Ph.D</w:t>
      </w:r>
      <w:r w:rsidR="001438E9">
        <w:rPr>
          <w:i/>
          <w:sz w:val="16"/>
          <w:szCs w:val="16"/>
          <w:lang w:val="pl-PL"/>
        </w:rPr>
        <w:t xml:space="preserve">. </w:t>
      </w:r>
      <w:hyperlink r:id="rId12" w:history="1">
        <w:r w:rsidR="001438E9" w:rsidRPr="00E91452">
          <w:rPr>
            <w:rStyle w:val="Hypertextovodkaz"/>
            <w:i/>
            <w:sz w:val="16"/>
            <w:szCs w:val="16"/>
            <w:lang w:val="pl-PL"/>
          </w:rPr>
          <w:t>cermak@szutest.cz</w:t>
        </w:r>
      </w:hyperlink>
      <w:r w:rsidR="001438E9" w:rsidRPr="00E91452">
        <w:rPr>
          <w:i/>
          <w:sz w:val="16"/>
          <w:szCs w:val="16"/>
          <w:lang w:val="pl-PL"/>
        </w:rPr>
        <w:t xml:space="preserve"> (Brno)</w:t>
      </w:r>
    </w:p>
    <w:p w:rsidR="009D0E16" w:rsidRPr="00D45DC0" w:rsidRDefault="009D0E16" w:rsidP="00492B26">
      <w:pPr>
        <w:rPr>
          <w:i/>
          <w:sz w:val="16"/>
          <w:szCs w:val="16"/>
        </w:rPr>
      </w:pPr>
    </w:p>
    <w:sectPr w:rsidR="009D0E16" w:rsidRPr="00D45DC0">
      <w:headerReference w:type="first" r:id="rId13"/>
      <w:footerReference w:type="first" r:id="rId14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32" w:rsidRDefault="005B1432">
      <w:r>
        <w:separator/>
      </w:r>
    </w:p>
  </w:endnote>
  <w:endnote w:type="continuationSeparator" w:id="0">
    <w:p w:rsidR="005B1432" w:rsidRDefault="005B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:rsidTr="00D314A7">
      <w:tc>
        <w:tcPr>
          <w:tcW w:w="4606" w:type="dxa"/>
          <w:vAlign w:val="bottom"/>
        </w:tcPr>
        <w:p w:rsidR="00D314A7" w:rsidRPr="00A4487E" w:rsidRDefault="00D314A7" w:rsidP="00533751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>*) NV v platném znění</w:t>
          </w:r>
        </w:p>
      </w:tc>
      <w:tc>
        <w:tcPr>
          <w:tcW w:w="3402" w:type="dxa"/>
          <w:vAlign w:val="bottom"/>
        </w:tcPr>
        <w:p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F4428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F4428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:rsidR="006D266A" w:rsidRDefault="00533751" w:rsidP="006D266A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VYB</w:t>
          </w:r>
          <w:r w:rsidR="00D314A7">
            <w:rPr>
              <w:i/>
              <w:sz w:val="16"/>
            </w:rPr>
            <w:t xml:space="preserve"> </w:t>
          </w:r>
          <w:r w:rsidR="009D0E16">
            <w:rPr>
              <w:i/>
              <w:sz w:val="16"/>
            </w:rPr>
            <w:t>v 01.0</w:t>
          </w:r>
          <w:r w:rsidR="004929EA">
            <w:rPr>
              <w:i/>
              <w:sz w:val="16"/>
            </w:rPr>
            <w:t>3</w:t>
          </w:r>
        </w:p>
        <w:p w:rsidR="00D314A7" w:rsidRDefault="006D266A" w:rsidP="004929EA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1438E9">
            <w:rPr>
              <w:i/>
              <w:sz w:val="16"/>
            </w:rPr>
            <w:t>20</w:t>
          </w:r>
          <w:r w:rsidR="004929EA">
            <w:rPr>
              <w:i/>
              <w:sz w:val="16"/>
            </w:rPr>
            <w:t>21-05-10</w:t>
          </w:r>
        </w:p>
      </w:tc>
    </w:tr>
  </w:tbl>
  <w:p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32" w:rsidRDefault="005B1432">
      <w:r>
        <w:separator/>
      </w:r>
    </w:p>
  </w:footnote>
  <w:footnote w:type="continuationSeparator" w:id="0">
    <w:p w:rsidR="005B1432" w:rsidRDefault="005B1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:rsidTr="00854817">
      <w:tc>
        <w:tcPr>
          <w:tcW w:w="8717" w:type="dxa"/>
        </w:tcPr>
        <w:p w:rsidR="00854817" w:rsidRPr="00492B26" w:rsidRDefault="00854817" w:rsidP="00492B26">
          <w:pPr>
            <w:pStyle w:val="Zhlav"/>
            <w:jc w:val="center"/>
            <w:rPr>
              <w:b/>
              <w:sz w:val="24"/>
              <w:szCs w:val="24"/>
            </w:rPr>
          </w:pPr>
          <w:r w:rsidRPr="00492B26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992" w:type="dxa"/>
        </w:tcPr>
        <w:p w:rsidR="00854817" w:rsidRDefault="00533751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VYB</w:t>
          </w:r>
        </w:p>
      </w:tc>
    </w:tr>
  </w:tbl>
  <w:p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0yNzxzSu3JU2oBrQRK/pZTx4uGE=" w:salt="4P5nAh8s1W6EbAAbaKywl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B6"/>
    <w:rsid w:val="000026E4"/>
    <w:rsid w:val="00003976"/>
    <w:rsid w:val="0001645D"/>
    <w:rsid w:val="00024126"/>
    <w:rsid w:val="00036D2A"/>
    <w:rsid w:val="00056FC6"/>
    <w:rsid w:val="000575C0"/>
    <w:rsid w:val="00062EBB"/>
    <w:rsid w:val="000920F6"/>
    <w:rsid w:val="00094898"/>
    <w:rsid w:val="00096325"/>
    <w:rsid w:val="000A1CB3"/>
    <w:rsid w:val="000B372B"/>
    <w:rsid w:val="000F1CBF"/>
    <w:rsid w:val="000F4EBC"/>
    <w:rsid w:val="00100CFA"/>
    <w:rsid w:val="00117EE8"/>
    <w:rsid w:val="0012142C"/>
    <w:rsid w:val="001438E9"/>
    <w:rsid w:val="0014419B"/>
    <w:rsid w:val="00170617"/>
    <w:rsid w:val="00171D29"/>
    <w:rsid w:val="00187F06"/>
    <w:rsid w:val="001B14C2"/>
    <w:rsid w:val="001B21E0"/>
    <w:rsid w:val="001C3180"/>
    <w:rsid w:val="001C6F42"/>
    <w:rsid w:val="001D3481"/>
    <w:rsid w:val="00200D1F"/>
    <w:rsid w:val="00210270"/>
    <w:rsid w:val="00223A1C"/>
    <w:rsid w:val="00233395"/>
    <w:rsid w:val="00240AB2"/>
    <w:rsid w:val="00242EBC"/>
    <w:rsid w:val="00244FFE"/>
    <w:rsid w:val="00252CFC"/>
    <w:rsid w:val="002809D3"/>
    <w:rsid w:val="002A1E6B"/>
    <w:rsid w:val="002C2A7A"/>
    <w:rsid w:val="002E7E39"/>
    <w:rsid w:val="00334C66"/>
    <w:rsid w:val="00335848"/>
    <w:rsid w:val="0035052B"/>
    <w:rsid w:val="00361386"/>
    <w:rsid w:val="003C0EA5"/>
    <w:rsid w:val="003C3326"/>
    <w:rsid w:val="003C55E1"/>
    <w:rsid w:val="00405513"/>
    <w:rsid w:val="00410FFA"/>
    <w:rsid w:val="00454DD7"/>
    <w:rsid w:val="00457EDF"/>
    <w:rsid w:val="00461538"/>
    <w:rsid w:val="004772A4"/>
    <w:rsid w:val="00487FD5"/>
    <w:rsid w:val="004929EA"/>
    <w:rsid w:val="00492B26"/>
    <w:rsid w:val="004C7B73"/>
    <w:rsid w:val="004E3598"/>
    <w:rsid w:val="00504996"/>
    <w:rsid w:val="00512978"/>
    <w:rsid w:val="00524465"/>
    <w:rsid w:val="00533751"/>
    <w:rsid w:val="00541DDA"/>
    <w:rsid w:val="0054795D"/>
    <w:rsid w:val="005543F5"/>
    <w:rsid w:val="005654CD"/>
    <w:rsid w:val="0057072B"/>
    <w:rsid w:val="00582874"/>
    <w:rsid w:val="005A0534"/>
    <w:rsid w:val="005A1441"/>
    <w:rsid w:val="005B1432"/>
    <w:rsid w:val="005B369D"/>
    <w:rsid w:val="005F58E6"/>
    <w:rsid w:val="006149F3"/>
    <w:rsid w:val="0062690F"/>
    <w:rsid w:val="00653935"/>
    <w:rsid w:val="00674645"/>
    <w:rsid w:val="006A1884"/>
    <w:rsid w:val="006A3794"/>
    <w:rsid w:val="006C0697"/>
    <w:rsid w:val="006C1771"/>
    <w:rsid w:val="006D266A"/>
    <w:rsid w:val="006D3E28"/>
    <w:rsid w:val="006D6985"/>
    <w:rsid w:val="006F0010"/>
    <w:rsid w:val="006F24AC"/>
    <w:rsid w:val="0070670E"/>
    <w:rsid w:val="00764968"/>
    <w:rsid w:val="00783D5A"/>
    <w:rsid w:val="00795DE3"/>
    <w:rsid w:val="007C5FC8"/>
    <w:rsid w:val="007C6C73"/>
    <w:rsid w:val="007E3952"/>
    <w:rsid w:val="007F20F6"/>
    <w:rsid w:val="00813B40"/>
    <w:rsid w:val="0081688E"/>
    <w:rsid w:val="00836023"/>
    <w:rsid w:val="0085124B"/>
    <w:rsid w:val="00854817"/>
    <w:rsid w:val="00873B45"/>
    <w:rsid w:val="008961C1"/>
    <w:rsid w:val="008A3132"/>
    <w:rsid w:val="008A6D00"/>
    <w:rsid w:val="008B7504"/>
    <w:rsid w:val="008E3189"/>
    <w:rsid w:val="009029F6"/>
    <w:rsid w:val="00907D58"/>
    <w:rsid w:val="009117EA"/>
    <w:rsid w:val="00920138"/>
    <w:rsid w:val="00923FFD"/>
    <w:rsid w:val="009247B5"/>
    <w:rsid w:val="0095681C"/>
    <w:rsid w:val="00977E3D"/>
    <w:rsid w:val="0098045D"/>
    <w:rsid w:val="0098770A"/>
    <w:rsid w:val="00991DF8"/>
    <w:rsid w:val="009D0E16"/>
    <w:rsid w:val="009D2303"/>
    <w:rsid w:val="009F091B"/>
    <w:rsid w:val="009F780F"/>
    <w:rsid w:val="00A05DF9"/>
    <w:rsid w:val="00A11323"/>
    <w:rsid w:val="00A23033"/>
    <w:rsid w:val="00A4487E"/>
    <w:rsid w:val="00A50E19"/>
    <w:rsid w:val="00A60A43"/>
    <w:rsid w:val="00AB2037"/>
    <w:rsid w:val="00AD0161"/>
    <w:rsid w:val="00AE6636"/>
    <w:rsid w:val="00B06BE0"/>
    <w:rsid w:val="00B127C2"/>
    <w:rsid w:val="00B16415"/>
    <w:rsid w:val="00B30EAF"/>
    <w:rsid w:val="00B462C4"/>
    <w:rsid w:val="00B465F7"/>
    <w:rsid w:val="00B476BF"/>
    <w:rsid w:val="00B57A63"/>
    <w:rsid w:val="00B620B7"/>
    <w:rsid w:val="00B72C9A"/>
    <w:rsid w:val="00B82611"/>
    <w:rsid w:val="00BC0EB2"/>
    <w:rsid w:val="00BE7166"/>
    <w:rsid w:val="00BF0688"/>
    <w:rsid w:val="00BF25FC"/>
    <w:rsid w:val="00C057A3"/>
    <w:rsid w:val="00C2184B"/>
    <w:rsid w:val="00C24C71"/>
    <w:rsid w:val="00C661DA"/>
    <w:rsid w:val="00C82270"/>
    <w:rsid w:val="00C96A66"/>
    <w:rsid w:val="00CB4C18"/>
    <w:rsid w:val="00CC0D1F"/>
    <w:rsid w:val="00D040E1"/>
    <w:rsid w:val="00D04B3B"/>
    <w:rsid w:val="00D314A7"/>
    <w:rsid w:val="00D31CCE"/>
    <w:rsid w:val="00D45DC0"/>
    <w:rsid w:val="00D53BBB"/>
    <w:rsid w:val="00D55DB6"/>
    <w:rsid w:val="00D813B6"/>
    <w:rsid w:val="00D82DF1"/>
    <w:rsid w:val="00D85727"/>
    <w:rsid w:val="00D867CA"/>
    <w:rsid w:val="00D92FE7"/>
    <w:rsid w:val="00D97AD0"/>
    <w:rsid w:val="00DD0387"/>
    <w:rsid w:val="00DE5C09"/>
    <w:rsid w:val="00E04E65"/>
    <w:rsid w:val="00E10E9B"/>
    <w:rsid w:val="00E15A01"/>
    <w:rsid w:val="00E1635F"/>
    <w:rsid w:val="00E20329"/>
    <w:rsid w:val="00E267E8"/>
    <w:rsid w:val="00E34AAD"/>
    <w:rsid w:val="00E4095F"/>
    <w:rsid w:val="00E40E4E"/>
    <w:rsid w:val="00E44BB5"/>
    <w:rsid w:val="00E47535"/>
    <w:rsid w:val="00E604DA"/>
    <w:rsid w:val="00E71DDD"/>
    <w:rsid w:val="00E76A87"/>
    <w:rsid w:val="00E83FA5"/>
    <w:rsid w:val="00E85496"/>
    <w:rsid w:val="00E90F35"/>
    <w:rsid w:val="00EB0AB4"/>
    <w:rsid w:val="00EE7779"/>
    <w:rsid w:val="00EF24F1"/>
    <w:rsid w:val="00EF5A29"/>
    <w:rsid w:val="00F05405"/>
    <w:rsid w:val="00F1084F"/>
    <w:rsid w:val="00F30A9D"/>
    <w:rsid w:val="00F42EE9"/>
    <w:rsid w:val="00F4428A"/>
    <w:rsid w:val="00F46303"/>
    <w:rsid w:val="00F56127"/>
    <w:rsid w:val="00F92844"/>
    <w:rsid w:val="00F9421D"/>
    <w:rsid w:val="00F94519"/>
    <w:rsid w:val="00FA6938"/>
    <w:rsid w:val="00FB4E6C"/>
    <w:rsid w:val="00FC07D5"/>
    <w:rsid w:val="00FD2E52"/>
    <w:rsid w:val="00FE18BB"/>
    <w:rsid w:val="00FE3BD3"/>
    <w:rsid w:val="00FF0C5D"/>
    <w:rsid w:val="00FF149A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ermak@szutest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ravcova@szutest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etr@szutes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stka@szutest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8960-9E7F-4DDB-A41C-1A08E356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NV173_VYB_v_01_03_2021-05-10.dotx</Template>
  <TotalTime>0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2738</CharactersWithSpaces>
  <SharedDoc>false</SharedDoc>
  <HLinks>
    <vt:vector size="6" baseType="variant">
      <vt:variant>
        <vt:i4>7405634</vt:i4>
      </vt:variant>
      <vt:variant>
        <vt:i4>70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lastModifiedBy>Moravcová Ivana</cp:lastModifiedBy>
  <cp:revision>2</cp:revision>
  <cp:lastPrinted>2013-02-15T06:50:00Z</cp:lastPrinted>
  <dcterms:created xsi:type="dcterms:W3CDTF">2021-07-02T12:40:00Z</dcterms:created>
  <dcterms:modified xsi:type="dcterms:W3CDTF">2021-07-02T12:40:00Z</dcterms:modified>
</cp:coreProperties>
</file>